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F8379" w14:textId="4D404EB0" w:rsidR="0074781D" w:rsidRPr="00D25B05" w:rsidRDefault="0074781D" w:rsidP="0074781D">
      <w:pPr>
        <w:pStyle w:val="berschrift1"/>
        <w:jc w:val="center"/>
      </w:pPr>
      <w:r>
        <w:t xml:space="preserve">Bericht der </w:t>
      </w:r>
      <w:r w:rsidR="00CC1BC1">
        <w:t>Siebengebirgsschule</w:t>
      </w:r>
      <w:r>
        <w:t xml:space="preserve"> zur Anerkennung einer intensivpädagogischen Förderung </w:t>
      </w:r>
    </w:p>
    <w:p w14:paraId="34D37D71" w14:textId="77777777" w:rsidR="0074781D" w:rsidRDefault="0074781D" w:rsidP="0074781D">
      <w:pPr>
        <w:pStyle w:val="berschrift1"/>
        <w:jc w:val="center"/>
      </w:pPr>
      <w:r>
        <w:t>(gem. §15 AO-SF)</w:t>
      </w:r>
    </w:p>
    <w:p w14:paraId="308032A4" w14:textId="77777777" w:rsidR="0074781D" w:rsidRDefault="0074781D" w:rsidP="0074781D">
      <w:pPr>
        <w:pStyle w:val="Textkrper"/>
      </w:pPr>
      <w:r>
        <w:rPr>
          <w:noProof/>
        </w:rPr>
        <mc:AlternateContent>
          <mc:Choice Requires="wps">
            <w:drawing>
              <wp:anchor distT="4294967295" distB="4294967295" distL="114300" distR="114300" simplePos="0" relativeHeight="251660288" behindDoc="0" locked="0" layoutInCell="1" allowOverlap="1" wp14:anchorId="27DC5BF2" wp14:editId="4BC01B25">
                <wp:simplePos x="0" y="0"/>
                <wp:positionH relativeFrom="column">
                  <wp:posOffset>20955</wp:posOffset>
                </wp:positionH>
                <wp:positionV relativeFrom="paragraph">
                  <wp:posOffset>109854</wp:posOffset>
                </wp:positionV>
                <wp:extent cx="6066790" cy="0"/>
                <wp:effectExtent l="0" t="0" r="0" b="0"/>
                <wp:wrapNone/>
                <wp:docPr id="6" name="Gerader Verbinde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6790" cy="0"/>
                        </a:xfrm>
                        <a:prstGeom prst="line">
                          <a:avLst/>
                        </a:prstGeom>
                        <a:noFill/>
                        <a:ln w="17640" cap="flat">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4585D1B3" id="Gerader Verbinder 6"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5pt,8.65pt" to="479.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" strokeweight=".49mm"/>
            </w:pict>
          </mc:Fallback>
        </mc:AlternateContent>
      </w:r>
    </w:p>
    <w:p w14:paraId="41238835" w14:textId="4D8AD797" w:rsidR="0074781D" w:rsidRDefault="0074781D" w:rsidP="0074781D">
      <w:pPr>
        <w:pStyle w:val="Textkrper"/>
        <w:rPr>
          <w:rFonts w:ascii="Arial" w:hAnsi="Arial"/>
          <w:sz w:val="22"/>
          <w:szCs w:val="22"/>
        </w:rPr>
      </w:pPr>
      <w:r>
        <w:rPr>
          <w:rFonts w:ascii="Arial" w:hAnsi="Arial"/>
          <w:sz w:val="22"/>
          <w:szCs w:val="22"/>
        </w:rPr>
        <w:t xml:space="preserve">Für: </w:t>
      </w:r>
    </w:p>
    <w:p w14:paraId="0B2D2FCD" w14:textId="4E0196C2" w:rsidR="0074781D" w:rsidRDefault="0074781D" w:rsidP="0074781D">
      <w:pPr>
        <w:pStyle w:val="Textkrper"/>
      </w:pPr>
      <w:r>
        <w:rPr>
          <w:rFonts w:ascii="Arial" w:hAnsi="Arial"/>
          <w:sz w:val="22"/>
          <w:szCs w:val="22"/>
        </w:rPr>
        <w:t>Klasse</w:t>
      </w:r>
      <w:r>
        <w:rPr>
          <w:rFonts w:ascii="Arial" w:hAnsi="Arial"/>
          <w:sz w:val="22"/>
          <w:szCs w:val="22"/>
        </w:rPr>
        <w:tab/>
      </w:r>
      <w:r>
        <w:rPr>
          <w:rFonts w:ascii="Arial" w:hAnsi="Arial"/>
          <w:sz w:val="22"/>
          <w:szCs w:val="22"/>
        </w:rPr>
        <w:tab/>
        <w:t>Schuljahr: 2025-2026</w:t>
      </w:r>
    </w:p>
    <w:p w14:paraId="5F8F7714" w14:textId="77777777" w:rsidR="0074781D" w:rsidRDefault="0074781D" w:rsidP="0074781D">
      <w:pPr>
        <w:pStyle w:val="Textkrper"/>
        <w:rPr>
          <w:rFonts w:ascii="Arial" w:hAnsi="Arial"/>
          <w:sz w:val="22"/>
          <w:szCs w:val="22"/>
        </w:rPr>
      </w:pPr>
      <w:r>
        <w:rPr>
          <w:noProof/>
        </w:rPr>
        <mc:AlternateContent>
          <mc:Choice Requires="wps">
            <w:drawing>
              <wp:anchor distT="4294967295" distB="4294967295" distL="114300" distR="114300" simplePos="0" relativeHeight="251659264" behindDoc="0" locked="0" layoutInCell="1" allowOverlap="1" wp14:anchorId="23DE382E" wp14:editId="1F1DF91B">
                <wp:simplePos x="0" y="0"/>
                <wp:positionH relativeFrom="column">
                  <wp:posOffset>20955</wp:posOffset>
                </wp:positionH>
                <wp:positionV relativeFrom="paragraph">
                  <wp:posOffset>109854</wp:posOffset>
                </wp:positionV>
                <wp:extent cx="6066790" cy="0"/>
                <wp:effectExtent l="0" t="0" r="0" b="0"/>
                <wp:wrapNone/>
                <wp:docPr id="5" name="Gerader Verbinde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6790" cy="0"/>
                        </a:xfrm>
                        <a:prstGeom prst="line">
                          <a:avLst/>
                        </a:prstGeom>
                        <a:noFill/>
                        <a:ln w="17640" cap="flat">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1081582F" id="Gerader Verbinder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5pt,8.65pt" to="479.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" strokeweight=".49mm"/>
            </w:pict>
          </mc:Fallback>
        </mc:AlternateContent>
      </w:r>
    </w:p>
    <w:p w14:paraId="1DD82F88" w14:textId="77777777" w:rsidR="0074781D" w:rsidRDefault="0074781D" w:rsidP="0074781D">
      <w:pPr>
        <w:pStyle w:val="TabellenInhalt"/>
        <w:jc w:val="center"/>
        <w:rPr>
          <w:rFonts w:ascii="Arial" w:hAnsi="Arial"/>
          <w:b/>
          <w:bCs/>
          <w:sz w:val="28"/>
          <w:szCs w:val="28"/>
        </w:rPr>
      </w:pPr>
    </w:p>
    <w:p w14:paraId="09A43227" w14:textId="77777777" w:rsidR="0074781D" w:rsidRDefault="0074781D" w:rsidP="0074781D">
      <w:pPr>
        <w:pStyle w:val="TabellenInhalt"/>
        <w:jc w:val="center"/>
        <w:rPr>
          <w:rFonts w:ascii="Arial" w:hAnsi="Arial"/>
          <w:b/>
          <w:bCs/>
          <w:sz w:val="28"/>
          <w:szCs w:val="28"/>
        </w:rPr>
      </w:pPr>
      <w:r>
        <w:rPr>
          <w:rFonts w:ascii="Arial" w:hAnsi="Arial"/>
          <w:b/>
          <w:bCs/>
          <w:sz w:val="32"/>
          <w:szCs w:val="32"/>
        </w:rPr>
        <w:t>Situationsbeschreibung des Schülers/der Schülerin</w:t>
      </w:r>
    </w:p>
    <w:p w14:paraId="7B24A90D" w14:textId="77777777" w:rsidR="0074781D" w:rsidRDefault="0074781D" w:rsidP="0074781D">
      <w:pPr>
        <w:pStyle w:val="TabellenInhalt"/>
        <w:rPr>
          <w:rFonts w:ascii="Arial" w:hAnsi="Arial"/>
          <w:b/>
          <w:bCs/>
          <w:sz w:val="28"/>
          <w:szCs w:val="28"/>
        </w:rPr>
      </w:pPr>
    </w:p>
    <w:p w14:paraId="48766257" w14:textId="77777777" w:rsidR="0074781D" w:rsidRPr="00F80968" w:rsidRDefault="0074781D" w:rsidP="0074781D">
      <w:pPr>
        <w:pStyle w:val="TabellenInhalt"/>
        <w:rPr>
          <w:rFonts w:ascii="Arial" w:hAnsi="Arial"/>
          <w:b/>
          <w:bCs/>
          <w:i/>
          <w:iCs/>
        </w:rPr>
      </w:pPr>
      <w:r>
        <w:rPr>
          <w:rFonts w:ascii="Arial" w:hAnsi="Arial"/>
          <w:b/>
          <w:bCs/>
          <w:i/>
          <w:iCs/>
        </w:rPr>
        <w:t>Verhalten im Unterricht:</w:t>
      </w:r>
    </w:p>
    <w:p w14:paraId="037E7404" w14:textId="77777777" w:rsidR="0074781D" w:rsidRDefault="0074781D" w:rsidP="0074781D">
      <w:pPr>
        <w:jc w:val="both"/>
        <w:rPr>
          <w:rFonts w:ascii="Arial" w:hAnsi="Arial" w:cs="Arial"/>
          <w:sz w:val="22"/>
          <w:szCs w:val="22"/>
        </w:rPr>
      </w:pPr>
    </w:p>
    <w:p w14:paraId="25355DC0" w14:textId="77777777" w:rsidR="0074781D" w:rsidRDefault="0074781D" w:rsidP="0074781D">
      <w:pPr>
        <w:pStyle w:val="TabellenInhalt"/>
        <w:rPr>
          <w:rFonts w:ascii="Arial" w:hAnsi="Arial"/>
          <w:b/>
          <w:bCs/>
          <w:i/>
          <w:iCs/>
        </w:rPr>
      </w:pPr>
      <w:r>
        <w:rPr>
          <w:rFonts w:ascii="Arial" w:hAnsi="Arial"/>
          <w:b/>
          <w:bCs/>
          <w:i/>
          <w:iCs/>
        </w:rPr>
        <w:t>Auswertung SDQ:</w:t>
      </w:r>
    </w:p>
    <w:p w14:paraId="0B5A4D3E" w14:textId="51942063" w:rsidR="0074781D" w:rsidRDefault="0074781D" w:rsidP="0074781D">
      <w:pPr>
        <w:jc w:val="both"/>
        <w:rPr>
          <w:rFonts w:ascii="Arial" w:hAnsi="Arial" w:cs="Arial"/>
          <w:sz w:val="22"/>
          <w:szCs w:val="22"/>
        </w:rPr>
      </w:pPr>
      <w:r w:rsidRPr="00483484">
        <w:rPr>
          <w:rFonts w:ascii="Arial" w:hAnsi="Arial" w:cs="Arial"/>
          <w:sz w:val="22"/>
          <w:szCs w:val="22"/>
        </w:rPr>
        <w:t xml:space="preserve">Der SDQ - </w:t>
      </w:r>
      <w:proofErr w:type="spellStart"/>
      <w:r w:rsidRPr="00483484">
        <w:rPr>
          <w:rFonts w:ascii="Arial" w:hAnsi="Arial" w:cs="Arial"/>
          <w:sz w:val="22"/>
          <w:szCs w:val="22"/>
        </w:rPr>
        <w:t>Strengths</w:t>
      </w:r>
      <w:proofErr w:type="spellEnd"/>
      <w:r w:rsidRPr="00483484">
        <w:rPr>
          <w:rFonts w:ascii="Arial" w:hAnsi="Arial" w:cs="Arial"/>
          <w:sz w:val="22"/>
          <w:szCs w:val="22"/>
        </w:rPr>
        <w:t xml:space="preserve"> and </w:t>
      </w:r>
      <w:proofErr w:type="spellStart"/>
      <w:r w:rsidRPr="00483484">
        <w:rPr>
          <w:rFonts w:ascii="Arial" w:hAnsi="Arial" w:cs="Arial"/>
          <w:sz w:val="22"/>
          <w:szCs w:val="22"/>
        </w:rPr>
        <w:t>Difficulties</w:t>
      </w:r>
      <w:proofErr w:type="spellEnd"/>
      <w:r w:rsidRPr="00483484">
        <w:rPr>
          <w:rFonts w:ascii="Arial" w:hAnsi="Arial" w:cs="Arial"/>
          <w:sz w:val="22"/>
          <w:szCs w:val="22"/>
        </w:rPr>
        <w:t xml:space="preserve"> </w:t>
      </w:r>
      <w:proofErr w:type="spellStart"/>
      <w:r w:rsidRPr="00483484">
        <w:rPr>
          <w:rFonts w:ascii="Arial" w:hAnsi="Arial" w:cs="Arial"/>
          <w:sz w:val="22"/>
          <w:szCs w:val="22"/>
        </w:rPr>
        <w:t>Questionnaire</w:t>
      </w:r>
      <w:proofErr w:type="spellEnd"/>
      <w:r w:rsidRPr="00483484">
        <w:rPr>
          <w:rFonts w:ascii="Arial" w:hAnsi="Arial" w:cs="Arial"/>
          <w:sz w:val="22"/>
          <w:szCs w:val="22"/>
        </w:rPr>
        <w:t xml:space="preserve"> ist am </w:t>
      </w:r>
      <w:r>
        <w:rPr>
          <w:rFonts w:ascii="Arial" w:hAnsi="Arial" w:cs="Arial"/>
          <w:sz w:val="22"/>
          <w:szCs w:val="22"/>
        </w:rPr>
        <w:t xml:space="preserve">(Lehrer) </w:t>
      </w:r>
      <w:r w:rsidRPr="00483484">
        <w:rPr>
          <w:rFonts w:ascii="Arial" w:hAnsi="Arial" w:cs="Arial"/>
          <w:sz w:val="22"/>
          <w:szCs w:val="22"/>
        </w:rPr>
        <w:t>durchgeführt worden.</w:t>
      </w:r>
      <w:r>
        <w:rPr>
          <w:rFonts w:ascii="Arial" w:hAnsi="Arial" w:cs="Arial"/>
          <w:sz w:val="22"/>
          <w:szCs w:val="22"/>
        </w:rPr>
        <w:t xml:space="preserve"> Der Elternfragebogen wurde durch ________ am ________ ausgeführt</w:t>
      </w:r>
    </w:p>
    <w:p w14:paraId="225209BC" w14:textId="77777777" w:rsidR="0074781D" w:rsidRDefault="0074781D" w:rsidP="0074781D">
      <w:pPr>
        <w:jc w:val="both"/>
        <w:rPr>
          <w:rFonts w:ascii="Arial" w:hAnsi="Arial" w:cs="Arial"/>
          <w:sz w:val="22"/>
          <w:szCs w:val="22"/>
        </w:rPr>
      </w:pPr>
    </w:p>
    <w:tbl>
      <w:tblPr>
        <w:tblStyle w:val="Tabellenraster"/>
        <w:tblW w:w="9634" w:type="dxa"/>
        <w:tblLook w:val="04A0" w:firstRow="1" w:lastRow="0" w:firstColumn="1" w:lastColumn="0" w:noHBand="0" w:noVBand="1"/>
      </w:tblPr>
      <w:tblGrid>
        <w:gridCol w:w="2401"/>
        <w:gridCol w:w="1148"/>
        <w:gridCol w:w="2400"/>
        <w:gridCol w:w="1367"/>
        <w:gridCol w:w="2318"/>
      </w:tblGrid>
      <w:tr w:rsidR="0074781D" w14:paraId="6A7EF69D" w14:textId="77777777" w:rsidTr="00832F22">
        <w:trPr>
          <w:trHeight w:val="125"/>
        </w:trPr>
        <w:tc>
          <w:tcPr>
            <w:tcW w:w="2401" w:type="dxa"/>
            <w:vMerge w:val="restart"/>
          </w:tcPr>
          <w:p w14:paraId="404C2C57" w14:textId="77777777" w:rsidR="0074781D" w:rsidRPr="00483484" w:rsidRDefault="0074781D" w:rsidP="00832F22">
            <w:pPr>
              <w:jc w:val="center"/>
              <w:rPr>
                <w:rFonts w:ascii="Arial" w:hAnsi="Arial" w:cs="Arial"/>
                <w:b/>
                <w:bCs/>
                <w:sz w:val="22"/>
                <w:szCs w:val="22"/>
                <w:u w:val="single"/>
              </w:rPr>
            </w:pPr>
            <w:r w:rsidRPr="00483484">
              <w:rPr>
                <w:rFonts w:ascii="Arial" w:hAnsi="Arial" w:cs="Arial"/>
                <w:b/>
                <w:bCs/>
                <w:sz w:val="22"/>
                <w:szCs w:val="22"/>
                <w:u w:val="single"/>
              </w:rPr>
              <w:t>Skala</w:t>
            </w:r>
          </w:p>
        </w:tc>
        <w:tc>
          <w:tcPr>
            <w:tcW w:w="3548" w:type="dxa"/>
            <w:gridSpan w:val="2"/>
          </w:tcPr>
          <w:p w14:paraId="454DE48A" w14:textId="77777777" w:rsidR="0074781D" w:rsidRDefault="0074781D" w:rsidP="00832F22">
            <w:pPr>
              <w:jc w:val="center"/>
              <w:rPr>
                <w:rFonts w:ascii="Arial" w:hAnsi="Arial" w:cs="Arial"/>
                <w:b/>
                <w:bCs/>
                <w:sz w:val="22"/>
                <w:szCs w:val="22"/>
                <w:u w:val="single"/>
              </w:rPr>
            </w:pPr>
            <w:r>
              <w:rPr>
                <w:rFonts w:ascii="Arial" w:hAnsi="Arial" w:cs="Arial"/>
                <w:b/>
                <w:bCs/>
                <w:sz w:val="22"/>
                <w:szCs w:val="22"/>
                <w:u w:val="single"/>
              </w:rPr>
              <w:t>Lehrer</w:t>
            </w:r>
          </w:p>
          <w:p w14:paraId="5845614A" w14:textId="77777777" w:rsidR="0074781D" w:rsidRPr="00483484" w:rsidRDefault="0074781D" w:rsidP="00832F22">
            <w:pPr>
              <w:jc w:val="center"/>
              <w:rPr>
                <w:rFonts w:ascii="Arial" w:hAnsi="Arial" w:cs="Arial"/>
                <w:b/>
                <w:bCs/>
                <w:sz w:val="22"/>
                <w:szCs w:val="22"/>
                <w:u w:val="single"/>
              </w:rPr>
            </w:pPr>
          </w:p>
        </w:tc>
        <w:tc>
          <w:tcPr>
            <w:tcW w:w="3685" w:type="dxa"/>
            <w:gridSpan w:val="2"/>
          </w:tcPr>
          <w:p w14:paraId="78B247F2" w14:textId="77777777" w:rsidR="0074781D" w:rsidRPr="00483484" w:rsidRDefault="0074781D" w:rsidP="00832F22">
            <w:pPr>
              <w:jc w:val="center"/>
              <w:rPr>
                <w:rFonts w:ascii="Arial" w:hAnsi="Arial" w:cs="Arial"/>
                <w:b/>
                <w:bCs/>
                <w:sz w:val="22"/>
                <w:szCs w:val="22"/>
                <w:u w:val="single"/>
              </w:rPr>
            </w:pPr>
            <w:r w:rsidRPr="00483484">
              <w:rPr>
                <w:rFonts w:ascii="Arial" w:hAnsi="Arial" w:cs="Arial"/>
                <w:b/>
                <w:bCs/>
                <w:sz w:val="22"/>
                <w:szCs w:val="22"/>
                <w:u w:val="single"/>
              </w:rPr>
              <w:t>E</w:t>
            </w:r>
            <w:r>
              <w:rPr>
                <w:rFonts w:ascii="Arial" w:hAnsi="Arial" w:cs="Arial"/>
                <w:b/>
                <w:bCs/>
                <w:sz w:val="22"/>
                <w:szCs w:val="22"/>
                <w:u w:val="single"/>
              </w:rPr>
              <w:t>ltern</w:t>
            </w:r>
          </w:p>
        </w:tc>
      </w:tr>
      <w:tr w:rsidR="0074781D" w14:paraId="4803AAE2" w14:textId="77777777" w:rsidTr="00832F22">
        <w:trPr>
          <w:trHeight w:val="125"/>
        </w:trPr>
        <w:tc>
          <w:tcPr>
            <w:tcW w:w="2401" w:type="dxa"/>
            <w:vMerge/>
          </w:tcPr>
          <w:p w14:paraId="23C7CDDD" w14:textId="77777777" w:rsidR="0074781D" w:rsidRDefault="0074781D" w:rsidP="00832F22">
            <w:pPr>
              <w:jc w:val="both"/>
              <w:rPr>
                <w:rFonts w:ascii="Arial" w:hAnsi="Arial" w:cs="Arial"/>
                <w:sz w:val="22"/>
                <w:szCs w:val="22"/>
              </w:rPr>
            </w:pPr>
          </w:p>
        </w:tc>
        <w:tc>
          <w:tcPr>
            <w:tcW w:w="1148" w:type="dxa"/>
          </w:tcPr>
          <w:p w14:paraId="43314F2F" w14:textId="77777777" w:rsidR="0074781D" w:rsidRDefault="0074781D" w:rsidP="00832F22">
            <w:pPr>
              <w:jc w:val="center"/>
              <w:rPr>
                <w:rFonts w:ascii="Arial" w:hAnsi="Arial" w:cs="Arial"/>
                <w:b/>
                <w:bCs/>
                <w:sz w:val="22"/>
                <w:szCs w:val="22"/>
                <w:u w:val="single"/>
              </w:rPr>
            </w:pPr>
            <w:r w:rsidRPr="000A4BC1">
              <w:rPr>
                <w:rFonts w:ascii="Arial" w:hAnsi="Arial" w:cs="Arial"/>
                <w:b/>
                <w:bCs/>
                <w:sz w:val="22"/>
                <w:szCs w:val="22"/>
                <w:u w:val="single"/>
              </w:rPr>
              <w:t>Wert</w:t>
            </w:r>
          </w:p>
          <w:p w14:paraId="55B784E1" w14:textId="77777777" w:rsidR="0074781D" w:rsidRPr="000A4BC1" w:rsidRDefault="0074781D" w:rsidP="00832F22">
            <w:pPr>
              <w:jc w:val="center"/>
              <w:rPr>
                <w:rFonts w:ascii="Arial" w:hAnsi="Arial" w:cs="Arial"/>
                <w:b/>
                <w:bCs/>
                <w:sz w:val="22"/>
                <w:szCs w:val="22"/>
                <w:u w:val="single"/>
              </w:rPr>
            </w:pPr>
          </w:p>
        </w:tc>
        <w:tc>
          <w:tcPr>
            <w:tcW w:w="2400" w:type="dxa"/>
          </w:tcPr>
          <w:p w14:paraId="7C719E86" w14:textId="77777777" w:rsidR="0074781D" w:rsidRPr="000A4BC1" w:rsidRDefault="0074781D" w:rsidP="00832F22">
            <w:pPr>
              <w:jc w:val="center"/>
              <w:rPr>
                <w:rFonts w:ascii="Arial" w:hAnsi="Arial" w:cs="Arial"/>
                <w:b/>
                <w:bCs/>
                <w:sz w:val="22"/>
                <w:szCs w:val="22"/>
                <w:u w:val="single"/>
              </w:rPr>
            </w:pPr>
            <w:r>
              <w:rPr>
                <w:rFonts w:ascii="Arial" w:hAnsi="Arial" w:cs="Arial"/>
                <w:b/>
                <w:bCs/>
                <w:sz w:val="22"/>
                <w:szCs w:val="22"/>
                <w:u w:val="single"/>
              </w:rPr>
              <w:t>Interpretation</w:t>
            </w:r>
          </w:p>
        </w:tc>
        <w:tc>
          <w:tcPr>
            <w:tcW w:w="1367" w:type="dxa"/>
          </w:tcPr>
          <w:p w14:paraId="2DDB8560" w14:textId="77777777" w:rsidR="0074781D" w:rsidRPr="000A4BC1" w:rsidRDefault="0074781D" w:rsidP="00832F22">
            <w:pPr>
              <w:jc w:val="center"/>
              <w:rPr>
                <w:rFonts w:ascii="Arial" w:hAnsi="Arial" w:cs="Arial"/>
                <w:b/>
                <w:bCs/>
                <w:sz w:val="22"/>
                <w:szCs w:val="22"/>
                <w:u w:val="single"/>
              </w:rPr>
            </w:pPr>
            <w:r w:rsidRPr="000A4BC1">
              <w:rPr>
                <w:rFonts w:ascii="Arial" w:hAnsi="Arial" w:cs="Arial"/>
                <w:b/>
                <w:bCs/>
                <w:sz w:val="22"/>
                <w:szCs w:val="22"/>
                <w:u w:val="single"/>
              </w:rPr>
              <w:t>Wert</w:t>
            </w:r>
          </w:p>
        </w:tc>
        <w:tc>
          <w:tcPr>
            <w:tcW w:w="2318" w:type="dxa"/>
          </w:tcPr>
          <w:p w14:paraId="59986FBE" w14:textId="77777777" w:rsidR="0074781D" w:rsidRPr="000A4BC1" w:rsidRDefault="0074781D" w:rsidP="00832F22">
            <w:pPr>
              <w:jc w:val="center"/>
              <w:rPr>
                <w:rFonts w:ascii="Arial" w:hAnsi="Arial" w:cs="Arial"/>
                <w:b/>
                <w:bCs/>
                <w:sz w:val="22"/>
                <w:szCs w:val="22"/>
                <w:u w:val="single"/>
              </w:rPr>
            </w:pPr>
            <w:r>
              <w:rPr>
                <w:rFonts w:ascii="Arial" w:hAnsi="Arial" w:cs="Arial"/>
                <w:b/>
                <w:bCs/>
                <w:sz w:val="22"/>
                <w:szCs w:val="22"/>
                <w:u w:val="single"/>
              </w:rPr>
              <w:t>Interpretation</w:t>
            </w:r>
          </w:p>
        </w:tc>
      </w:tr>
      <w:tr w:rsidR="0074781D" w14:paraId="17777F12" w14:textId="77777777" w:rsidTr="00832F22">
        <w:tc>
          <w:tcPr>
            <w:tcW w:w="2401" w:type="dxa"/>
          </w:tcPr>
          <w:p w14:paraId="4FBF784B" w14:textId="77777777" w:rsidR="0074781D" w:rsidRDefault="0074781D" w:rsidP="00832F22">
            <w:pPr>
              <w:rPr>
                <w:rFonts w:ascii="Arial" w:hAnsi="Arial" w:cs="Arial"/>
                <w:sz w:val="22"/>
                <w:szCs w:val="22"/>
              </w:rPr>
            </w:pPr>
            <w:r>
              <w:rPr>
                <w:rFonts w:ascii="Arial" w:hAnsi="Arial" w:cs="Arial"/>
                <w:sz w:val="22"/>
                <w:szCs w:val="22"/>
              </w:rPr>
              <w:t>Emotionale Probleme</w:t>
            </w:r>
          </w:p>
        </w:tc>
        <w:tc>
          <w:tcPr>
            <w:tcW w:w="1148" w:type="dxa"/>
          </w:tcPr>
          <w:p w14:paraId="7F76A710" w14:textId="76D96658" w:rsidR="0074781D" w:rsidRDefault="0074781D" w:rsidP="00832F22">
            <w:pPr>
              <w:jc w:val="center"/>
              <w:rPr>
                <w:rFonts w:ascii="Arial" w:hAnsi="Arial" w:cs="Arial"/>
                <w:sz w:val="22"/>
                <w:szCs w:val="22"/>
              </w:rPr>
            </w:pPr>
          </w:p>
        </w:tc>
        <w:tc>
          <w:tcPr>
            <w:tcW w:w="2400" w:type="dxa"/>
          </w:tcPr>
          <w:p w14:paraId="05F41E81" w14:textId="5D71EE8C" w:rsidR="0074781D" w:rsidRDefault="0074781D" w:rsidP="00832F22">
            <w:pPr>
              <w:jc w:val="center"/>
              <w:rPr>
                <w:rFonts w:ascii="Arial" w:hAnsi="Arial" w:cs="Arial"/>
                <w:sz w:val="22"/>
                <w:szCs w:val="22"/>
              </w:rPr>
            </w:pPr>
          </w:p>
        </w:tc>
        <w:tc>
          <w:tcPr>
            <w:tcW w:w="1367" w:type="dxa"/>
          </w:tcPr>
          <w:p w14:paraId="014300ED" w14:textId="5801F070" w:rsidR="0074781D" w:rsidRPr="00A60F61" w:rsidRDefault="0074781D" w:rsidP="00832F22">
            <w:pPr>
              <w:jc w:val="center"/>
              <w:rPr>
                <w:rFonts w:ascii="Arial" w:hAnsi="Arial" w:cs="Arial"/>
                <w:sz w:val="22"/>
                <w:szCs w:val="22"/>
              </w:rPr>
            </w:pPr>
          </w:p>
        </w:tc>
        <w:tc>
          <w:tcPr>
            <w:tcW w:w="2318" w:type="dxa"/>
          </w:tcPr>
          <w:p w14:paraId="02873135" w14:textId="3AAB4850" w:rsidR="0074781D" w:rsidRPr="00A60F61" w:rsidRDefault="0074781D" w:rsidP="00832F22">
            <w:pPr>
              <w:jc w:val="center"/>
              <w:rPr>
                <w:rFonts w:ascii="Arial" w:hAnsi="Arial" w:cs="Arial"/>
                <w:sz w:val="22"/>
                <w:szCs w:val="22"/>
              </w:rPr>
            </w:pPr>
          </w:p>
        </w:tc>
      </w:tr>
      <w:tr w:rsidR="0074781D" w14:paraId="66425EC1" w14:textId="77777777" w:rsidTr="00832F22">
        <w:tc>
          <w:tcPr>
            <w:tcW w:w="2401" w:type="dxa"/>
          </w:tcPr>
          <w:p w14:paraId="5E529915" w14:textId="77777777" w:rsidR="0074781D" w:rsidRDefault="0074781D" w:rsidP="00832F22">
            <w:pPr>
              <w:rPr>
                <w:rFonts w:ascii="Arial" w:hAnsi="Arial" w:cs="Arial"/>
                <w:sz w:val="22"/>
                <w:szCs w:val="22"/>
              </w:rPr>
            </w:pPr>
            <w:r>
              <w:rPr>
                <w:rFonts w:ascii="Arial" w:hAnsi="Arial" w:cs="Arial"/>
                <w:sz w:val="22"/>
                <w:szCs w:val="22"/>
              </w:rPr>
              <w:t>Verhaltensprobleme</w:t>
            </w:r>
          </w:p>
        </w:tc>
        <w:tc>
          <w:tcPr>
            <w:tcW w:w="1148" w:type="dxa"/>
          </w:tcPr>
          <w:p w14:paraId="21C7AD62" w14:textId="08C528E3" w:rsidR="0074781D" w:rsidRPr="000A4BC1" w:rsidRDefault="0074781D" w:rsidP="00832F22">
            <w:pPr>
              <w:jc w:val="center"/>
              <w:rPr>
                <w:rFonts w:ascii="Arial" w:hAnsi="Arial" w:cs="Arial"/>
                <w:b/>
                <w:bCs/>
                <w:sz w:val="22"/>
                <w:szCs w:val="22"/>
              </w:rPr>
            </w:pPr>
          </w:p>
        </w:tc>
        <w:tc>
          <w:tcPr>
            <w:tcW w:w="2400" w:type="dxa"/>
          </w:tcPr>
          <w:p w14:paraId="0453563B" w14:textId="215303CA" w:rsidR="0074781D" w:rsidRPr="000A4BC1" w:rsidRDefault="0074781D" w:rsidP="00832F22">
            <w:pPr>
              <w:jc w:val="center"/>
              <w:rPr>
                <w:rFonts w:ascii="Arial" w:hAnsi="Arial" w:cs="Arial"/>
                <w:b/>
                <w:bCs/>
                <w:sz w:val="22"/>
                <w:szCs w:val="22"/>
              </w:rPr>
            </w:pPr>
          </w:p>
        </w:tc>
        <w:tc>
          <w:tcPr>
            <w:tcW w:w="1367" w:type="dxa"/>
          </w:tcPr>
          <w:p w14:paraId="0C1FCFCE" w14:textId="40A1FC26" w:rsidR="0074781D" w:rsidRPr="00A60F61" w:rsidRDefault="0074781D" w:rsidP="00832F22">
            <w:pPr>
              <w:jc w:val="center"/>
              <w:rPr>
                <w:rFonts w:ascii="Arial" w:hAnsi="Arial" w:cs="Arial"/>
                <w:sz w:val="22"/>
                <w:szCs w:val="22"/>
              </w:rPr>
            </w:pPr>
          </w:p>
        </w:tc>
        <w:tc>
          <w:tcPr>
            <w:tcW w:w="2318" w:type="dxa"/>
          </w:tcPr>
          <w:p w14:paraId="3B73D86B" w14:textId="0D3836FB" w:rsidR="0074781D" w:rsidRPr="00A60F61" w:rsidRDefault="0074781D" w:rsidP="00832F22">
            <w:pPr>
              <w:jc w:val="center"/>
              <w:rPr>
                <w:rFonts w:ascii="Arial" w:hAnsi="Arial" w:cs="Arial"/>
                <w:sz w:val="22"/>
                <w:szCs w:val="22"/>
              </w:rPr>
            </w:pPr>
          </w:p>
        </w:tc>
      </w:tr>
      <w:tr w:rsidR="0074781D" w14:paraId="30F04C5C" w14:textId="77777777" w:rsidTr="00832F22">
        <w:tc>
          <w:tcPr>
            <w:tcW w:w="2401" w:type="dxa"/>
          </w:tcPr>
          <w:p w14:paraId="1B3A02CF" w14:textId="77777777" w:rsidR="0074781D" w:rsidRDefault="0074781D" w:rsidP="00832F22">
            <w:pPr>
              <w:rPr>
                <w:rFonts w:ascii="Arial" w:hAnsi="Arial" w:cs="Arial"/>
                <w:sz w:val="22"/>
                <w:szCs w:val="22"/>
              </w:rPr>
            </w:pPr>
            <w:r>
              <w:rPr>
                <w:rFonts w:ascii="Arial" w:hAnsi="Arial" w:cs="Arial"/>
                <w:sz w:val="22"/>
                <w:szCs w:val="22"/>
              </w:rPr>
              <w:t>Hyperaktivität</w:t>
            </w:r>
          </w:p>
        </w:tc>
        <w:tc>
          <w:tcPr>
            <w:tcW w:w="1148" w:type="dxa"/>
          </w:tcPr>
          <w:p w14:paraId="1B8A79DF" w14:textId="41F0C28D" w:rsidR="0074781D" w:rsidRPr="000A4BC1" w:rsidRDefault="0074781D" w:rsidP="00832F22">
            <w:pPr>
              <w:jc w:val="center"/>
              <w:rPr>
                <w:rFonts w:ascii="Arial" w:hAnsi="Arial" w:cs="Arial"/>
                <w:b/>
                <w:bCs/>
                <w:sz w:val="22"/>
                <w:szCs w:val="22"/>
              </w:rPr>
            </w:pPr>
          </w:p>
        </w:tc>
        <w:tc>
          <w:tcPr>
            <w:tcW w:w="2400" w:type="dxa"/>
          </w:tcPr>
          <w:p w14:paraId="2A721C1B" w14:textId="264F0E9F" w:rsidR="0074781D" w:rsidRPr="000A4BC1" w:rsidRDefault="0074781D" w:rsidP="00832F22">
            <w:pPr>
              <w:jc w:val="center"/>
              <w:rPr>
                <w:rFonts w:ascii="Arial" w:hAnsi="Arial" w:cs="Arial"/>
                <w:b/>
                <w:bCs/>
                <w:sz w:val="22"/>
                <w:szCs w:val="22"/>
              </w:rPr>
            </w:pPr>
          </w:p>
        </w:tc>
        <w:tc>
          <w:tcPr>
            <w:tcW w:w="1367" w:type="dxa"/>
          </w:tcPr>
          <w:p w14:paraId="76AD0535" w14:textId="36459417" w:rsidR="0074781D" w:rsidRPr="00A60F61" w:rsidRDefault="0074781D" w:rsidP="00832F22">
            <w:pPr>
              <w:jc w:val="center"/>
              <w:rPr>
                <w:rFonts w:ascii="Arial" w:hAnsi="Arial" w:cs="Arial"/>
                <w:sz w:val="22"/>
                <w:szCs w:val="22"/>
              </w:rPr>
            </w:pPr>
          </w:p>
        </w:tc>
        <w:tc>
          <w:tcPr>
            <w:tcW w:w="2318" w:type="dxa"/>
          </w:tcPr>
          <w:p w14:paraId="66ADB471" w14:textId="0EBE5167" w:rsidR="0074781D" w:rsidRPr="00A60F61" w:rsidRDefault="0074781D" w:rsidP="00832F22">
            <w:pPr>
              <w:jc w:val="center"/>
              <w:rPr>
                <w:rFonts w:ascii="Arial" w:hAnsi="Arial" w:cs="Arial"/>
                <w:sz w:val="22"/>
                <w:szCs w:val="22"/>
              </w:rPr>
            </w:pPr>
          </w:p>
        </w:tc>
      </w:tr>
      <w:tr w:rsidR="0074781D" w14:paraId="083FEB63" w14:textId="77777777" w:rsidTr="00832F22">
        <w:tc>
          <w:tcPr>
            <w:tcW w:w="2401" w:type="dxa"/>
          </w:tcPr>
          <w:p w14:paraId="0DAE4230" w14:textId="77777777" w:rsidR="0074781D" w:rsidRDefault="0074781D" w:rsidP="00832F22">
            <w:pPr>
              <w:rPr>
                <w:rFonts w:ascii="Arial" w:hAnsi="Arial" w:cs="Arial"/>
                <w:sz w:val="22"/>
                <w:szCs w:val="22"/>
              </w:rPr>
            </w:pPr>
            <w:r>
              <w:rPr>
                <w:rFonts w:ascii="Arial" w:hAnsi="Arial" w:cs="Arial"/>
                <w:sz w:val="22"/>
                <w:szCs w:val="22"/>
              </w:rPr>
              <w:t>Verhaltensprobleme mit Gleichaltrigen</w:t>
            </w:r>
          </w:p>
        </w:tc>
        <w:tc>
          <w:tcPr>
            <w:tcW w:w="1148" w:type="dxa"/>
          </w:tcPr>
          <w:p w14:paraId="712DD9F7" w14:textId="280B2E43" w:rsidR="0074781D" w:rsidRDefault="0074781D" w:rsidP="00832F22">
            <w:pPr>
              <w:jc w:val="center"/>
              <w:rPr>
                <w:rFonts w:ascii="Arial" w:hAnsi="Arial" w:cs="Arial"/>
                <w:sz w:val="22"/>
                <w:szCs w:val="22"/>
              </w:rPr>
            </w:pPr>
          </w:p>
        </w:tc>
        <w:tc>
          <w:tcPr>
            <w:tcW w:w="2400" w:type="dxa"/>
          </w:tcPr>
          <w:p w14:paraId="070FD138" w14:textId="7A72FAC4" w:rsidR="0074781D" w:rsidRDefault="0074781D" w:rsidP="00832F22">
            <w:pPr>
              <w:jc w:val="center"/>
              <w:rPr>
                <w:rFonts w:ascii="Arial" w:hAnsi="Arial" w:cs="Arial"/>
                <w:sz w:val="22"/>
                <w:szCs w:val="22"/>
              </w:rPr>
            </w:pPr>
          </w:p>
        </w:tc>
        <w:tc>
          <w:tcPr>
            <w:tcW w:w="1367" w:type="dxa"/>
          </w:tcPr>
          <w:p w14:paraId="04DA07D2" w14:textId="46530852" w:rsidR="0074781D" w:rsidRPr="00A60F61" w:rsidRDefault="0074781D" w:rsidP="00832F22">
            <w:pPr>
              <w:jc w:val="center"/>
              <w:rPr>
                <w:rFonts w:ascii="Arial" w:hAnsi="Arial" w:cs="Arial"/>
                <w:sz w:val="22"/>
                <w:szCs w:val="22"/>
              </w:rPr>
            </w:pPr>
          </w:p>
        </w:tc>
        <w:tc>
          <w:tcPr>
            <w:tcW w:w="2318" w:type="dxa"/>
          </w:tcPr>
          <w:p w14:paraId="3B6AB8CA" w14:textId="4C647E6D" w:rsidR="0074781D" w:rsidRPr="00A60F61" w:rsidRDefault="0074781D" w:rsidP="00832F22">
            <w:pPr>
              <w:jc w:val="center"/>
              <w:rPr>
                <w:rFonts w:ascii="Arial" w:hAnsi="Arial" w:cs="Arial"/>
                <w:sz w:val="22"/>
                <w:szCs w:val="22"/>
              </w:rPr>
            </w:pPr>
          </w:p>
        </w:tc>
      </w:tr>
      <w:tr w:rsidR="0074781D" w14:paraId="58BEE468" w14:textId="77777777" w:rsidTr="00832F22">
        <w:tc>
          <w:tcPr>
            <w:tcW w:w="2401" w:type="dxa"/>
          </w:tcPr>
          <w:p w14:paraId="1735EBD1" w14:textId="77777777" w:rsidR="0074781D" w:rsidRDefault="0074781D" w:rsidP="00832F22">
            <w:pPr>
              <w:rPr>
                <w:rFonts w:ascii="Arial" w:hAnsi="Arial" w:cs="Arial"/>
                <w:sz w:val="22"/>
                <w:szCs w:val="22"/>
              </w:rPr>
            </w:pPr>
            <w:r>
              <w:rPr>
                <w:rFonts w:ascii="Arial" w:hAnsi="Arial" w:cs="Arial"/>
                <w:sz w:val="22"/>
                <w:szCs w:val="22"/>
              </w:rPr>
              <w:t>Prosoziales Verhalten</w:t>
            </w:r>
          </w:p>
        </w:tc>
        <w:tc>
          <w:tcPr>
            <w:tcW w:w="1148" w:type="dxa"/>
          </w:tcPr>
          <w:p w14:paraId="0AA462E8" w14:textId="6041774F" w:rsidR="0074781D" w:rsidRPr="00A60F61" w:rsidRDefault="0074781D" w:rsidP="00832F22">
            <w:pPr>
              <w:jc w:val="center"/>
              <w:rPr>
                <w:rFonts w:ascii="Arial" w:hAnsi="Arial" w:cs="Arial"/>
                <w:b/>
                <w:bCs/>
                <w:sz w:val="22"/>
                <w:szCs w:val="22"/>
              </w:rPr>
            </w:pPr>
          </w:p>
        </w:tc>
        <w:tc>
          <w:tcPr>
            <w:tcW w:w="2400" w:type="dxa"/>
          </w:tcPr>
          <w:p w14:paraId="5F7317AD" w14:textId="5977B401" w:rsidR="0074781D" w:rsidRPr="00A60F61" w:rsidRDefault="0074781D" w:rsidP="00832F22">
            <w:pPr>
              <w:jc w:val="center"/>
              <w:rPr>
                <w:rFonts w:ascii="Arial" w:hAnsi="Arial" w:cs="Arial"/>
                <w:b/>
                <w:bCs/>
                <w:sz w:val="22"/>
                <w:szCs w:val="22"/>
              </w:rPr>
            </w:pPr>
          </w:p>
        </w:tc>
        <w:tc>
          <w:tcPr>
            <w:tcW w:w="1367" w:type="dxa"/>
          </w:tcPr>
          <w:p w14:paraId="5D6026EE" w14:textId="57259FFE" w:rsidR="0074781D" w:rsidRPr="00A60F61" w:rsidRDefault="0074781D" w:rsidP="00832F22">
            <w:pPr>
              <w:jc w:val="center"/>
              <w:rPr>
                <w:rFonts w:ascii="Arial" w:hAnsi="Arial" w:cs="Arial"/>
                <w:sz w:val="22"/>
                <w:szCs w:val="22"/>
              </w:rPr>
            </w:pPr>
          </w:p>
        </w:tc>
        <w:tc>
          <w:tcPr>
            <w:tcW w:w="2318" w:type="dxa"/>
          </w:tcPr>
          <w:p w14:paraId="4CC2658E" w14:textId="4FFA79F6" w:rsidR="0074781D" w:rsidRPr="00A60F61" w:rsidRDefault="0074781D" w:rsidP="00832F22">
            <w:pPr>
              <w:jc w:val="center"/>
              <w:rPr>
                <w:rFonts w:ascii="Arial" w:hAnsi="Arial" w:cs="Arial"/>
                <w:sz w:val="22"/>
                <w:szCs w:val="22"/>
              </w:rPr>
            </w:pPr>
          </w:p>
        </w:tc>
      </w:tr>
      <w:tr w:rsidR="0074781D" w14:paraId="0EB930E5" w14:textId="77777777" w:rsidTr="00832F22">
        <w:tc>
          <w:tcPr>
            <w:tcW w:w="2401" w:type="dxa"/>
          </w:tcPr>
          <w:p w14:paraId="2E4D523C" w14:textId="77777777" w:rsidR="0074781D" w:rsidRPr="00483484" w:rsidRDefault="0074781D" w:rsidP="00832F22">
            <w:pPr>
              <w:rPr>
                <w:rFonts w:ascii="Arial" w:hAnsi="Arial" w:cs="Arial"/>
                <w:b/>
                <w:bCs/>
                <w:sz w:val="22"/>
                <w:szCs w:val="22"/>
              </w:rPr>
            </w:pPr>
            <w:r w:rsidRPr="00483484">
              <w:rPr>
                <w:rFonts w:ascii="Arial" w:hAnsi="Arial" w:cs="Arial"/>
                <w:b/>
                <w:bCs/>
                <w:sz w:val="22"/>
                <w:szCs w:val="22"/>
              </w:rPr>
              <w:t>Gesamtproblemwert</w:t>
            </w:r>
          </w:p>
        </w:tc>
        <w:tc>
          <w:tcPr>
            <w:tcW w:w="1148" w:type="dxa"/>
          </w:tcPr>
          <w:p w14:paraId="67588337" w14:textId="1D9CB453" w:rsidR="0074781D" w:rsidRPr="000A4BC1" w:rsidRDefault="0074781D" w:rsidP="00832F22">
            <w:pPr>
              <w:jc w:val="center"/>
              <w:rPr>
                <w:rFonts w:ascii="Arial" w:hAnsi="Arial" w:cs="Arial"/>
                <w:b/>
                <w:bCs/>
                <w:sz w:val="22"/>
                <w:szCs w:val="22"/>
              </w:rPr>
            </w:pPr>
          </w:p>
        </w:tc>
        <w:tc>
          <w:tcPr>
            <w:tcW w:w="2400" w:type="dxa"/>
          </w:tcPr>
          <w:p w14:paraId="49AEB065" w14:textId="4F1617D2" w:rsidR="0074781D" w:rsidRPr="000A4BC1" w:rsidRDefault="0074781D" w:rsidP="00832F22">
            <w:pPr>
              <w:jc w:val="center"/>
              <w:rPr>
                <w:rFonts w:ascii="Arial" w:hAnsi="Arial" w:cs="Arial"/>
                <w:b/>
                <w:bCs/>
                <w:sz w:val="22"/>
                <w:szCs w:val="22"/>
              </w:rPr>
            </w:pPr>
          </w:p>
        </w:tc>
        <w:tc>
          <w:tcPr>
            <w:tcW w:w="1367" w:type="dxa"/>
          </w:tcPr>
          <w:p w14:paraId="3B818976" w14:textId="77777777" w:rsidR="0074781D" w:rsidRPr="00A60F61" w:rsidRDefault="0074781D" w:rsidP="00832F22">
            <w:pPr>
              <w:jc w:val="center"/>
              <w:rPr>
                <w:rFonts w:ascii="Arial" w:hAnsi="Arial" w:cs="Arial"/>
                <w:sz w:val="22"/>
                <w:szCs w:val="22"/>
              </w:rPr>
            </w:pPr>
          </w:p>
        </w:tc>
        <w:tc>
          <w:tcPr>
            <w:tcW w:w="2318" w:type="dxa"/>
          </w:tcPr>
          <w:p w14:paraId="738349F5" w14:textId="4A8AEF96" w:rsidR="0074781D" w:rsidRPr="00A60F61" w:rsidRDefault="0074781D" w:rsidP="00832F22">
            <w:pPr>
              <w:jc w:val="center"/>
              <w:rPr>
                <w:rFonts w:ascii="Arial" w:hAnsi="Arial" w:cs="Arial"/>
                <w:sz w:val="22"/>
                <w:szCs w:val="22"/>
              </w:rPr>
            </w:pPr>
          </w:p>
        </w:tc>
      </w:tr>
    </w:tbl>
    <w:p w14:paraId="71958274" w14:textId="77777777" w:rsidR="0074781D" w:rsidRDefault="0074781D" w:rsidP="0074781D">
      <w:pPr>
        <w:jc w:val="both"/>
        <w:rPr>
          <w:rFonts w:ascii="Arial" w:hAnsi="Arial" w:cs="Arial"/>
          <w:sz w:val="22"/>
          <w:szCs w:val="22"/>
        </w:rPr>
      </w:pPr>
    </w:p>
    <w:p w14:paraId="0080822C" w14:textId="11F6AAC6" w:rsidR="0074781D" w:rsidRDefault="0074781D" w:rsidP="0074781D">
      <w:pPr>
        <w:jc w:val="both"/>
        <w:rPr>
          <w:rFonts w:ascii="Arial" w:hAnsi="Arial"/>
          <w:b/>
          <w:bCs/>
          <w:i/>
          <w:iCs/>
        </w:rPr>
      </w:pPr>
      <w:r>
        <w:rPr>
          <w:rFonts w:ascii="Arial" w:hAnsi="Arial" w:cs="Arial"/>
          <w:sz w:val="22"/>
          <w:szCs w:val="22"/>
        </w:rPr>
        <w:t>Die Auswertung des SDQs mittels Fremdbeurteilung ergibt, dass das Kind</w:t>
      </w:r>
      <w:proofErr w:type="gramStart"/>
      <w:r>
        <w:rPr>
          <w:rFonts w:ascii="Arial" w:hAnsi="Arial" w:cs="Arial"/>
          <w:sz w:val="22"/>
          <w:szCs w:val="22"/>
        </w:rPr>
        <w:t xml:space="preserve"> ….</w:t>
      </w:r>
      <w:proofErr w:type="gramEnd"/>
      <w:r>
        <w:rPr>
          <w:rFonts w:ascii="Arial" w:hAnsi="Arial" w:cs="Arial"/>
          <w:sz w:val="22"/>
          <w:szCs w:val="22"/>
        </w:rPr>
        <w:t>.</w:t>
      </w:r>
    </w:p>
    <w:p w14:paraId="5D0E7FFD" w14:textId="77777777" w:rsidR="0074781D" w:rsidRDefault="0074781D" w:rsidP="0074781D">
      <w:pPr>
        <w:pStyle w:val="TabellenInhalt"/>
        <w:rPr>
          <w:rFonts w:ascii="Arial" w:hAnsi="Arial"/>
          <w:b/>
          <w:bCs/>
          <w:i/>
          <w:iCs/>
        </w:rPr>
      </w:pPr>
    </w:p>
    <w:p w14:paraId="1050FAFC" w14:textId="77777777" w:rsidR="0074781D" w:rsidRDefault="0074781D" w:rsidP="0074781D">
      <w:pPr>
        <w:pStyle w:val="TabellenInhalt"/>
        <w:rPr>
          <w:rFonts w:ascii="Arial" w:hAnsi="Arial"/>
          <w:b/>
          <w:bCs/>
          <w:i/>
          <w:iCs/>
        </w:rPr>
      </w:pPr>
    </w:p>
    <w:p w14:paraId="0DB94DF9" w14:textId="77777777" w:rsidR="0074781D" w:rsidRDefault="0074781D" w:rsidP="0074781D">
      <w:pPr>
        <w:pStyle w:val="TabellenInhalt"/>
        <w:rPr>
          <w:rFonts w:ascii="Arial" w:hAnsi="Arial"/>
          <w:b/>
          <w:bCs/>
          <w:i/>
          <w:iCs/>
        </w:rPr>
      </w:pPr>
      <w:r>
        <w:rPr>
          <w:rFonts w:ascii="Arial" w:hAnsi="Arial"/>
          <w:b/>
          <w:bCs/>
          <w:i/>
          <w:iCs/>
        </w:rPr>
        <w:t>Auswertung LSL:</w:t>
      </w:r>
    </w:p>
    <w:p w14:paraId="18F0F452" w14:textId="65A5F9F4" w:rsidR="0074781D" w:rsidRDefault="0074781D" w:rsidP="0074781D">
      <w:pPr>
        <w:jc w:val="both"/>
        <w:rPr>
          <w:rFonts w:ascii="Arial" w:hAnsi="Arial" w:cs="Arial"/>
          <w:sz w:val="22"/>
          <w:szCs w:val="22"/>
        </w:rPr>
      </w:pPr>
      <w:r w:rsidRPr="00BC182F">
        <w:rPr>
          <w:rFonts w:ascii="Arial" w:hAnsi="Arial" w:cs="Arial"/>
          <w:sz w:val="22"/>
          <w:szCs w:val="22"/>
        </w:rPr>
        <w:t xml:space="preserve">Die LSL – Lehrereinschätzliste für Sozial- und Lernverhalten ist am </w:t>
      </w:r>
      <w:r>
        <w:rPr>
          <w:rFonts w:ascii="Arial" w:hAnsi="Arial" w:cs="Arial"/>
          <w:sz w:val="22"/>
          <w:szCs w:val="22"/>
        </w:rPr>
        <w:t>_______</w:t>
      </w:r>
      <w:r w:rsidRPr="00BC182F">
        <w:rPr>
          <w:rFonts w:ascii="Arial" w:hAnsi="Arial" w:cs="Arial"/>
          <w:sz w:val="22"/>
          <w:szCs w:val="22"/>
        </w:rPr>
        <w:t xml:space="preserve"> durchgeführt worden.</w:t>
      </w:r>
    </w:p>
    <w:p w14:paraId="6ED99D5E" w14:textId="77777777" w:rsidR="0074781D" w:rsidRDefault="0074781D" w:rsidP="0074781D">
      <w:pPr>
        <w:jc w:val="center"/>
        <w:rPr>
          <w:rFonts w:ascii="Arial" w:hAnsi="Arial" w:cs="Arial"/>
          <w:sz w:val="22"/>
          <w:szCs w:val="22"/>
        </w:rPr>
      </w:pPr>
    </w:p>
    <w:tbl>
      <w:tblPr>
        <w:tblStyle w:val="Tabellenraster"/>
        <w:tblW w:w="0" w:type="auto"/>
        <w:tblLook w:val="04A0" w:firstRow="1" w:lastRow="0" w:firstColumn="1" w:lastColumn="0" w:noHBand="0" w:noVBand="1"/>
      </w:tblPr>
      <w:tblGrid>
        <w:gridCol w:w="3492"/>
        <w:gridCol w:w="2599"/>
        <w:gridCol w:w="3537"/>
      </w:tblGrid>
      <w:tr w:rsidR="0074781D" w14:paraId="5E4467CE" w14:textId="77777777" w:rsidTr="00832F22">
        <w:tc>
          <w:tcPr>
            <w:tcW w:w="3492" w:type="dxa"/>
          </w:tcPr>
          <w:p w14:paraId="2D77061A" w14:textId="77777777" w:rsidR="0074781D" w:rsidRPr="00BC182F" w:rsidRDefault="0074781D" w:rsidP="00832F22">
            <w:pPr>
              <w:jc w:val="center"/>
              <w:rPr>
                <w:rFonts w:ascii="Arial" w:hAnsi="Arial" w:cs="Arial"/>
                <w:b/>
                <w:bCs/>
                <w:sz w:val="22"/>
                <w:szCs w:val="22"/>
                <w:u w:val="single"/>
              </w:rPr>
            </w:pPr>
            <w:r>
              <w:rPr>
                <w:rFonts w:ascii="Arial" w:hAnsi="Arial" w:cs="Arial"/>
                <w:b/>
                <w:bCs/>
                <w:sz w:val="22"/>
                <w:szCs w:val="22"/>
                <w:u w:val="single"/>
              </w:rPr>
              <w:t>Aussagebereich</w:t>
            </w:r>
          </w:p>
        </w:tc>
        <w:tc>
          <w:tcPr>
            <w:tcW w:w="2599" w:type="dxa"/>
          </w:tcPr>
          <w:p w14:paraId="4A31DD19" w14:textId="77777777" w:rsidR="0074781D" w:rsidRPr="00BC182F" w:rsidRDefault="0074781D" w:rsidP="00832F22">
            <w:pPr>
              <w:jc w:val="center"/>
              <w:rPr>
                <w:rFonts w:ascii="Arial" w:hAnsi="Arial" w:cs="Arial"/>
                <w:b/>
                <w:bCs/>
                <w:sz w:val="22"/>
                <w:szCs w:val="22"/>
                <w:u w:val="single"/>
              </w:rPr>
            </w:pPr>
            <w:r w:rsidRPr="00BC182F">
              <w:rPr>
                <w:rFonts w:ascii="Arial" w:hAnsi="Arial" w:cs="Arial"/>
                <w:b/>
                <w:bCs/>
                <w:sz w:val="22"/>
                <w:szCs w:val="22"/>
                <w:u w:val="single"/>
              </w:rPr>
              <w:t>Prozentrang (PR)</w:t>
            </w:r>
          </w:p>
        </w:tc>
        <w:tc>
          <w:tcPr>
            <w:tcW w:w="3537" w:type="dxa"/>
          </w:tcPr>
          <w:p w14:paraId="75FBF71F" w14:textId="77777777" w:rsidR="0074781D" w:rsidRPr="00BC182F" w:rsidRDefault="0074781D" w:rsidP="00832F22">
            <w:pPr>
              <w:jc w:val="center"/>
              <w:rPr>
                <w:rFonts w:ascii="Arial" w:hAnsi="Arial" w:cs="Arial"/>
                <w:b/>
                <w:bCs/>
                <w:sz w:val="22"/>
                <w:szCs w:val="22"/>
                <w:u w:val="single"/>
              </w:rPr>
            </w:pPr>
            <w:r w:rsidRPr="00BC182F">
              <w:rPr>
                <w:rFonts w:ascii="Arial" w:hAnsi="Arial" w:cs="Arial"/>
                <w:b/>
                <w:bCs/>
                <w:sz w:val="22"/>
                <w:szCs w:val="22"/>
                <w:u w:val="single"/>
              </w:rPr>
              <w:t>Interpretation</w:t>
            </w:r>
          </w:p>
        </w:tc>
      </w:tr>
      <w:tr w:rsidR="0074781D" w14:paraId="1835BEAE" w14:textId="77777777" w:rsidTr="00832F22">
        <w:tc>
          <w:tcPr>
            <w:tcW w:w="3492" w:type="dxa"/>
          </w:tcPr>
          <w:p w14:paraId="014F3A4F" w14:textId="77777777" w:rsidR="0074781D" w:rsidRPr="00BC182F" w:rsidRDefault="0074781D" w:rsidP="00832F22">
            <w:pPr>
              <w:jc w:val="both"/>
              <w:rPr>
                <w:rFonts w:ascii="Arial" w:hAnsi="Arial" w:cs="Arial"/>
                <w:b/>
                <w:bCs/>
                <w:sz w:val="22"/>
                <w:szCs w:val="22"/>
                <w:u w:val="single"/>
              </w:rPr>
            </w:pPr>
            <w:r w:rsidRPr="00BC182F">
              <w:rPr>
                <w:rFonts w:ascii="Arial" w:hAnsi="Arial" w:cs="Arial"/>
                <w:b/>
                <w:bCs/>
                <w:sz w:val="22"/>
                <w:szCs w:val="22"/>
                <w:u w:val="single"/>
              </w:rPr>
              <w:t>Bereich 1: Sozialverhalten</w:t>
            </w:r>
          </w:p>
        </w:tc>
        <w:tc>
          <w:tcPr>
            <w:tcW w:w="2599" w:type="dxa"/>
          </w:tcPr>
          <w:p w14:paraId="577C8E76" w14:textId="77777777" w:rsidR="0074781D" w:rsidRDefault="0074781D" w:rsidP="00832F22">
            <w:pPr>
              <w:jc w:val="both"/>
              <w:rPr>
                <w:rFonts w:ascii="Arial" w:hAnsi="Arial" w:cs="Arial"/>
                <w:sz w:val="22"/>
                <w:szCs w:val="22"/>
              </w:rPr>
            </w:pPr>
          </w:p>
        </w:tc>
        <w:tc>
          <w:tcPr>
            <w:tcW w:w="3537" w:type="dxa"/>
          </w:tcPr>
          <w:p w14:paraId="607233B0" w14:textId="77777777" w:rsidR="0074781D" w:rsidRDefault="0074781D" w:rsidP="00832F22">
            <w:pPr>
              <w:jc w:val="both"/>
              <w:rPr>
                <w:rFonts w:ascii="Arial" w:hAnsi="Arial" w:cs="Arial"/>
                <w:sz w:val="22"/>
                <w:szCs w:val="22"/>
              </w:rPr>
            </w:pPr>
          </w:p>
        </w:tc>
      </w:tr>
      <w:tr w:rsidR="0074781D" w14:paraId="6F8F33D4" w14:textId="77777777" w:rsidTr="00832F22">
        <w:tc>
          <w:tcPr>
            <w:tcW w:w="3492" w:type="dxa"/>
          </w:tcPr>
          <w:p w14:paraId="60E0E796" w14:textId="77777777" w:rsidR="0074781D" w:rsidRPr="00BC182F" w:rsidRDefault="0074781D" w:rsidP="0074781D">
            <w:pPr>
              <w:pStyle w:val="Listenabsatz"/>
              <w:numPr>
                <w:ilvl w:val="0"/>
                <w:numId w:val="5"/>
              </w:numPr>
              <w:jc w:val="both"/>
              <w:rPr>
                <w:rFonts w:ascii="Arial" w:hAnsi="Arial" w:cs="Arial"/>
                <w:sz w:val="22"/>
                <w:szCs w:val="22"/>
              </w:rPr>
            </w:pPr>
            <w:r>
              <w:rPr>
                <w:rFonts w:ascii="Arial" w:hAnsi="Arial" w:cs="Arial"/>
                <w:sz w:val="22"/>
                <w:szCs w:val="22"/>
              </w:rPr>
              <w:t>Kooperation</w:t>
            </w:r>
          </w:p>
        </w:tc>
        <w:tc>
          <w:tcPr>
            <w:tcW w:w="2599" w:type="dxa"/>
          </w:tcPr>
          <w:p w14:paraId="2F213F2F" w14:textId="761E87DD" w:rsidR="0074781D" w:rsidRPr="00BC182F" w:rsidRDefault="0074781D" w:rsidP="00832F22">
            <w:pPr>
              <w:jc w:val="center"/>
              <w:rPr>
                <w:rFonts w:ascii="Arial" w:hAnsi="Arial" w:cs="Arial"/>
                <w:sz w:val="22"/>
                <w:szCs w:val="22"/>
              </w:rPr>
            </w:pPr>
          </w:p>
        </w:tc>
        <w:tc>
          <w:tcPr>
            <w:tcW w:w="3537" w:type="dxa"/>
          </w:tcPr>
          <w:p w14:paraId="2981B1D0" w14:textId="2B7301F3" w:rsidR="0074781D" w:rsidRPr="00BC182F" w:rsidRDefault="0074781D" w:rsidP="00832F22">
            <w:pPr>
              <w:jc w:val="center"/>
              <w:rPr>
                <w:rFonts w:ascii="Arial" w:hAnsi="Arial" w:cs="Arial"/>
                <w:sz w:val="22"/>
                <w:szCs w:val="22"/>
              </w:rPr>
            </w:pPr>
          </w:p>
        </w:tc>
      </w:tr>
      <w:tr w:rsidR="0074781D" w14:paraId="53139B2B" w14:textId="77777777" w:rsidTr="00832F22">
        <w:tc>
          <w:tcPr>
            <w:tcW w:w="3492" w:type="dxa"/>
          </w:tcPr>
          <w:p w14:paraId="63C43FDA" w14:textId="77777777" w:rsidR="0074781D" w:rsidRPr="00BC182F" w:rsidRDefault="0074781D" w:rsidP="0074781D">
            <w:pPr>
              <w:pStyle w:val="Listenabsatz"/>
              <w:numPr>
                <w:ilvl w:val="0"/>
                <w:numId w:val="5"/>
              </w:numPr>
              <w:jc w:val="both"/>
              <w:rPr>
                <w:rFonts w:ascii="Arial" w:hAnsi="Arial" w:cs="Arial"/>
                <w:sz w:val="22"/>
                <w:szCs w:val="22"/>
              </w:rPr>
            </w:pPr>
            <w:r>
              <w:rPr>
                <w:rFonts w:ascii="Arial" w:hAnsi="Arial" w:cs="Arial"/>
                <w:sz w:val="22"/>
                <w:szCs w:val="22"/>
              </w:rPr>
              <w:t>Selbstwahrnehmung</w:t>
            </w:r>
          </w:p>
        </w:tc>
        <w:tc>
          <w:tcPr>
            <w:tcW w:w="2599" w:type="dxa"/>
          </w:tcPr>
          <w:p w14:paraId="7AD28780" w14:textId="5184CE59" w:rsidR="0074781D" w:rsidRPr="00BC182F" w:rsidRDefault="0074781D" w:rsidP="00832F22">
            <w:pPr>
              <w:jc w:val="center"/>
              <w:rPr>
                <w:rFonts w:ascii="Arial" w:hAnsi="Arial" w:cs="Arial"/>
                <w:sz w:val="22"/>
                <w:szCs w:val="22"/>
              </w:rPr>
            </w:pPr>
          </w:p>
        </w:tc>
        <w:tc>
          <w:tcPr>
            <w:tcW w:w="3537" w:type="dxa"/>
          </w:tcPr>
          <w:p w14:paraId="79A53C9F" w14:textId="0C4F1928" w:rsidR="0074781D" w:rsidRPr="00BC182F" w:rsidRDefault="0074781D" w:rsidP="00832F22">
            <w:pPr>
              <w:jc w:val="center"/>
              <w:rPr>
                <w:rFonts w:ascii="Arial" w:hAnsi="Arial" w:cs="Arial"/>
                <w:sz w:val="22"/>
                <w:szCs w:val="22"/>
              </w:rPr>
            </w:pPr>
          </w:p>
        </w:tc>
      </w:tr>
      <w:tr w:rsidR="0074781D" w14:paraId="562CC0F0" w14:textId="77777777" w:rsidTr="00832F22">
        <w:tc>
          <w:tcPr>
            <w:tcW w:w="3492" w:type="dxa"/>
          </w:tcPr>
          <w:p w14:paraId="3234A0C1" w14:textId="77777777" w:rsidR="0074781D" w:rsidRPr="00BC182F" w:rsidRDefault="0074781D" w:rsidP="0074781D">
            <w:pPr>
              <w:pStyle w:val="Listenabsatz"/>
              <w:numPr>
                <w:ilvl w:val="0"/>
                <w:numId w:val="5"/>
              </w:numPr>
              <w:jc w:val="both"/>
              <w:rPr>
                <w:rFonts w:ascii="Arial" w:hAnsi="Arial" w:cs="Arial"/>
                <w:sz w:val="22"/>
                <w:szCs w:val="22"/>
              </w:rPr>
            </w:pPr>
            <w:r>
              <w:rPr>
                <w:rFonts w:ascii="Arial" w:hAnsi="Arial" w:cs="Arial"/>
                <w:sz w:val="22"/>
                <w:szCs w:val="22"/>
              </w:rPr>
              <w:t>Selbstkontrolle</w:t>
            </w:r>
          </w:p>
        </w:tc>
        <w:tc>
          <w:tcPr>
            <w:tcW w:w="2599" w:type="dxa"/>
          </w:tcPr>
          <w:p w14:paraId="2807E7AD" w14:textId="1973D0BB" w:rsidR="0074781D" w:rsidRPr="00BC182F" w:rsidRDefault="0074781D" w:rsidP="00832F22">
            <w:pPr>
              <w:jc w:val="center"/>
              <w:rPr>
                <w:rFonts w:ascii="Arial" w:hAnsi="Arial" w:cs="Arial"/>
                <w:sz w:val="22"/>
                <w:szCs w:val="22"/>
              </w:rPr>
            </w:pPr>
          </w:p>
        </w:tc>
        <w:tc>
          <w:tcPr>
            <w:tcW w:w="3537" w:type="dxa"/>
          </w:tcPr>
          <w:p w14:paraId="524FB056" w14:textId="6EED1CB9" w:rsidR="0074781D" w:rsidRPr="00BC182F" w:rsidRDefault="0074781D" w:rsidP="00832F22">
            <w:pPr>
              <w:jc w:val="center"/>
              <w:rPr>
                <w:rFonts w:ascii="Arial" w:hAnsi="Arial" w:cs="Arial"/>
                <w:sz w:val="22"/>
                <w:szCs w:val="22"/>
              </w:rPr>
            </w:pPr>
          </w:p>
        </w:tc>
      </w:tr>
      <w:tr w:rsidR="0074781D" w14:paraId="761000A0" w14:textId="77777777" w:rsidTr="00832F22">
        <w:tc>
          <w:tcPr>
            <w:tcW w:w="3492" w:type="dxa"/>
          </w:tcPr>
          <w:p w14:paraId="0DF28E08" w14:textId="77777777" w:rsidR="0074781D" w:rsidRPr="00BC182F" w:rsidRDefault="0074781D" w:rsidP="0074781D">
            <w:pPr>
              <w:pStyle w:val="Listenabsatz"/>
              <w:numPr>
                <w:ilvl w:val="0"/>
                <w:numId w:val="5"/>
              </w:numPr>
              <w:jc w:val="both"/>
              <w:rPr>
                <w:rFonts w:ascii="Arial" w:hAnsi="Arial" w:cs="Arial"/>
                <w:sz w:val="22"/>
                <w:szCs w:val="22"/>
              </w:rPr>
            </w:pPr>
            <w:r>
              <w:rPr>
                <w:rFonts w:ascii="Arial" w:hAnsi="Arial" w:cs="Arial"/>
                <w:sz w:val="22"/>
                <w:szCs w:val="22"/>
              </w:rPr>
              <w:t>Einfühlungsvermögen/ Hilfsbereitschaft</w:t>
            </w:r>
          </w:p>
        </w:tc>
        <w:tc>
          <w:tcPr>
            <w:tcW w:w="2599" w:type="dxa"/>
          </w:tcPr>
          <w:p w14:paraId="2D3F9064" w14:textId="34A1E75D" w:rsidR="0074781D" w:rsidRPr="00BC182F" w:rsidRDefault="0074781D" w:rsidP="00832F22">
            <w:pPr>
              <w:jc w:val="center"/>
              <w:rPr>
                <w:rFonts w:ascii="Arial" w:hAnsi="Arial" w:cs="Arial"/>
                <w:sz w:val="22"/>
                <w:szCs w:val="22"/>
              </w:rPr>
            </w:pPr>
          </w:p>
        </w:tc>
        <w:tc>
          <w:tcPr>
            <w:tcW w:w="3537" w:type="dxa"/>
          </w:tcPr>
          <w:p w14:paraId="7A930ABD" w14:textId="0B1B6297" w:rsidR="0074781D" w:rsidRPr="00BC182F" w:rsidRDefault="0074781D" w:rsidP="00832F22">
            <w:pPr>
              <w:jc w:val="center"/>
              <w:rPr>
                <w:rFonts w:ascii="Arial" w:hAnsi="Arial" w:cs="Arial"/>
                <w:sz w:val="22"/>
                <w:szCs w:val="22"/>
              </w:rPr>
            </w:pPr>
          </w:p>
        </w:tc>
      </w:tr>
      <w:tr w:rsidR="0074781D" w14:paraId="2FEAA119" w14:textId="77777777" w:rsidTr="00832F22">
        <w:tc>
          <w:tcPr>
            <w:tcW w:w="3492" w:type="dxa"/>
          </w:tcPr>
          <w:p w14:paraId="5EF4DFA7" w14:textId="77777777" w:rsidR="0074781D" w:rsidRPr="00BC182F" w:rsidRDefault="0074781D" w:rsidP="0074781D">
            <w:pPr>
              <w:pStyle w:val="Listenabsatz"/>
              <w:numPr>
                <w:ilvl w:val="0"/>
                <w:numId w:val="5"/>
              </w:numPr>
              <w:jc w:val="both"/>
              <w:rPr>
                <w:rFonts w:ascii="Arial" w:hAnsi="Arial" w:cs="Arial"/>
                <w:sz w:val="22"/>
                <w:szCs w:val="22"/>
              </w:rPr>
            </w:pPr>
            <w:r>
              <w:rPr>
                <w:rFonts w:ascii="Arial" w:hAnsi="Arial" w:cs="Arial"/>
                <w:sz w:val="22"/>
                <w:szCs w:val="22"/>
              </w:rPr>
              <w:t>Angemessene Selbstbehauptung</w:t>
            </w:r>
          </w:p>
        </w:tc>
        <w:tc>
          <w:tcPr>
            <w:tcW w:w="2599" w:type="dxa"/>
          </w:tcPr>
          <w:p w14:paraId="7334E84D" w14:textId="20C3F6C8" w:rsidR="0074781D" w:rsidRPr="00BC182F" w:rsidRDefault="0074781D" w:rsidP="00832F22">
            <w:pPr>
              <w:jc w:val="center"/>
              <w:rPr>
                <w:rFonts w:ascii="Arial" w:hAnsi="Arial" w:cs="Arial"/>
                <w:sz w:val="22"/>
                <w:szCs w:val="22"/>
              </w:rPr>
            </w:pPr>
          </w:p>
        </w:tc>
        <w:tc>
          <w:tcPr>
            <w:tcW w:w="3537" w:type="dxa"/>
          </w:tcPr>
          <w:p w14:paraId="4FC0BB9F" w14:textId="4235B094" w:rsidR="0074781D" w:rsidRPr="00BC182F" w:rsidRDefault="0074781D" w:rsidP="00832F22">
            <w:pPr>
              <w:jc w:val="center"/>
              <w:rPr>
                <w:rFonts w:ascii="Arial" w:hAnsi="Arial" w:cs="Arial"/>
                <w:sz w:val="22"/>
                <w:szCs w:val="22"/>
              </w:rPr>
            </w:pPr>
          </w:p>
        </w:tc>
      </w:tr>
      <w:tr w:rsidR="0074781D" w14:paraId="01D29891" w14:textId="77777777" w:rsidTr="00832F22">
        <w:tc>
          <w:tcPr>
            <w:tcW w:w="3492" w:type="dxa"/>
          </w:tcPr>
          <w:p w14:paraId="573309DB" w14:textId="77777777" w:rsidR="0074781D" w:rsidRPr="00BC182F" w:rsidRDefault="0074781D" w:rsidP="0074781D">
            <w:pPr>
              <w:pStyle w:val="Listenabsatz"/>
              <w:numPr>
                <w:ilvl w:val="0"/>
                <w:numId w:val="5"/>
              </w:numPr>
              <w:jc w:val="both"/>
              <w:rPr>
                <w:rFonts w:ascii="Arial" w:hAnsi="Arial" w:cs="Arial"/>
                <w:sz w:val="22"/>
                <w:szCs w:val="22"/>
              </w:rPr>
            </w:pPr>
            <w:r>
              <w:rPr>
                <w:rFonts w:ascii="Arial" w:hAnsi="Arial" w:cs="Arial"/>
                <w:sz w:val="22"/>
                <w:szCs w:val="22"/>
              </w:rPr>
              <w:t>Sozialkontakt</w:t>
            </w:r>
          </w:p>
        </w:tc>
        <w:tc>
          <w:tcPr>
            <w:tcW w:w="2599" w:type="dxa"/>
          </w:tcPr>
          <w:p w14:paraId="5C0E053A" w14:textId="441DD7C7" w:rsidR="0074781D" w:rsidRPr="00BC182F" w:rsidRDefault="0074781D" w:rsidP="00832F22">
            <w:pPr>
              <w:jc w:val="center"/>
              <w:rPr>
                <w:rFonts w:ascii="Arial" w:hAnsi="Arial" w:cs="Arial"/>
                <w:sz w:val="22"/>
                <w:szCs w:val="22"/>
              </w:rPr>
            </w:pPr>
          </w:p>
        </w:tc>
        <w:tc>
          <w:tcPr>
            <w:tcW w:w="3537" w:type="dxa"/>
          </w:tcPr>
          <w:p w14:paraId="20EB66C7" w14:textId="18DF2868" w:rsidR="0074781D" w:rsidRPr="00BC182F" w:rsidRDefault="0074781D" w:rsidP="00832F22">
            <w:pPr>
              <w:jc w:val="center"/>
              <w:rPr>
                <w:rFonts w:ascii="Arial" w:hAnsi="Arial" w:cs="Arial"/>
                <w:sz w:val="22"/>
                <w:szCs w:val="22"/>
              </w:rPr>
            </w:pPr>
          </w:p>
        </w:tc>
      </w:tr>
      <w:tr w:rsidR="0074781D" w14:paraId="557B296E" w14:textId="77777777" w:rsidTr="00832F22">
        <w:tc>
          <w:tcPr>
            <w:tcW w:w="3492" w:type="dxa"/>
          </w:tcPr>
          <w:p w14:paraId="0733B5F7" w14:textId="77777777" w:rsidR="0074781D" w:rsidRPr="00BC182F" w:rsidRDefault="0074781D" w:rsidP="00832F22">
            <w:pPr>
              <w:jc w:val="both"/>
              <w:rPr>
                <w:rFonts w:ascii="Arial" w:hAnsi="Arial" w:cs="Arial"/>
                <w:b/>
                <w:bCs/>
                <w:sz w:val="22"/>
                <w:szCs w:val="22"/>
                <w:u w:val="single"/>
              </w:rPr>
            </w:pPr>
            <w:r w:rsidRPr="00BC182F">
              <w:rPr>
                <w:rFonts w:ascii="Arial" w:hAnsi="Arial" w:cs="Arial"/>
                <w:b/>
                <w:bCs/>
                <w:sz w:val="22"/>
                <w:szCs w:val="22"/>
                <w:u w:val="single"/>
              </w:rPr>
              <w:t>Bereich 2: Lernverhalten</w:t>
            </w:r>
          </w:p>
        </w:tc>
        <w:tc>
          <w:tcPr>
            <w:tcW w:w="2599" w:type="dxa"/>
          </w:tcPr>
          <w:p w14:paraId="65D87C8D" w14:textId="77777777" w:rsidR="0074781D" w:rsidRPr="00BC182F" w:rsidRDefault="0074781D" w:rsidP="00832F22">
            <w:pPr>
              <w:jc w:val="center"/>
              <w:rPr>
                <w:rFonts w:ascii="Arial" w:hAnsi="Arial" w:cs="Arial"/>
                <w:sz w:val="22"/>
                <w:szCs w:val="22"/>
              </w:rPr>
            </w:pPr>
          </w:p>
        </w:tc>
        <w:tc>
          <w:tcPr>
            <w:tcW w:w="3537" w:type="dxa"/>
          </w:tcPr>
          <w:p w14:paraId="3D2F2A6B" w14:textId="77777777" w:rsidR="0074781D" w:rsidRPr="00BC182F" w:rsidRDefault="0074781D" w:rsidP="00832F22">
            <w:pPr>
              <w:jc w:val="center"/>
              <w:rPr>
                <w:rFonts w:ascii="Arial" w:hAnsi="Arial" w:cs="Arial"/>
                <w:sz w:val="22"/>
                <w:szCs w:val="22"/>
              </w:rPr>
            </w:pPr>
          </w:p>
        </w:tc>
      </w:tr>
      <w:tr w:rsidR="0074781D" w14:paraId="18F7819C" w14:textId="77777777" w:rsidTr="00832F22">
        <w:tc>
          <w:tcPr>
            <w:tcW w:w="3492" w:type="dxa"/>
          </w:tcPr>
          <w:p w14:paraId="70F143A4" w14:textId="77777777" w:rsidR="0074781D" w:rsidRPr="00BC182F" w:rsidRDefault="0074781D" w:rsidP="0074781D">
            <w:pPr>
              <w:pStyle w:val="Listenabsatz"/>
              <w:numPr>
                <w:ilvl w:val="0"/>
                <w:numId w:val="5"/>
              </w:numPr>
              <w:jc w:val="both"/>
              <w:rPr>
                <w:rFonts w:ascii="Arial" w:hAnsi="Arial" w:cs="Arial"/>
                <w:sz w:val="22"/>
                <w:szCs w:val="22"/>
              </w:rPr>
            </w:pPr>
            <w:r>
              <w:rPr>
                <w:rFonts w:ascii="Arial" w:hAnsi="Arial" w:cs="Arial"/>
                <w:sz w:val="22"/>
                <w:szCs w:val="22"/>
              </w:rPr>
              <w:t xml:space="preserve">Anstrengungsbereitschaft/ </w:t>
            </w:r>
            <w:r>
              <w:rPr>
                <w:rFonts w:ascii="Arial" w:hAnsi="Arial" w:cs="Arial"/>
                <w:sz w:val="22"/>
                <w:szCs w:val="22"/>
              </w:rPr>
              <w:lastRenderedPageBreak/>
              <w:t>Ausdauer</w:t>
            </w:r>
          </w:p>
        </w:tc>
        <w:tc>
          <w:tcPr>
            <w:tcW w:w="2599" w:type="dxa"/>
          </w:tcPr>
          <w:p w14:paraId="72BCCCE2" w14:textId="38E7902F" w:rsidR="0074781D" w:rsidRPr="00BC182F" w:rsidRDefault="0074781D" w:rsidP="00832F22">
            <w:pPr>
              <w:jc w:val="center"/>
              <w:rPr>
                <w:rFonts w:ascii="Arial" w:hAnsi="Arial" w:cs="Arial"/>
                <w:sz w:val="22"/>
                <w:szCs w:val="22"/>
              </w:rPr>
            </w:pPr>
          </w:p>
        </w:tc>
        <w:tc>
          <w:tcPr>
            <w:tcW w:w="3537" w:type="dxa"/>
          </w:tcPr>
          <w:p w14:paraId="500CDFEE" w14:textId="47EBB766" w:rsidR="0074781D" w:rsidRPr="00BC182F" w:rsidRDefault="0074781D" w:rsidP="00832F22">
            <w:pPr>
              <w:jc w:val="center"/>
              <w:rPr>
                <w:rFonts w:ascii="Arial" w:hAnsi="Arial" w:cs="Arial"/>
                <w:sz w:val="22"/>
                <w:szCs w:val="22"/>
              </w:rPr>
            </w:pPr>
          </w:p>
        </w:tc>
      </w:tr>
      <w:tr w:rsidR="0074781D" w14:paraId="6A39CF84" w14:textId="77777777" w:rsidTr="00832F22">
        <w:tc>
          <w:tcPr>
            <w:tcW w:w="3492" w:type="dxa"/>
          </w:tcPr>
          <w:p w14:paraId="6A33F079" w14:textId="77777777" w:rsidR="0074781D" w:rsidRPr="00BC182F" w:rsidRDefault="0074781D" w:rsidP="0074781D">
            <w:pPr>
              <w:pStyle w:val="Listenabsatz"/>
              <w:numPr>
                <w:ilvl w:val="0"/>
                <w:numId w:val="5"/>
              </w:numPr>
              <w:jc w:val="both"/>
              <w:rPr>
                <w:rFonts w:ascii="Arial" w:hAnsi="Arial" w:cs="Arial"/>
                <w:sz w:val="22"/>
                <w:szCs w:val="22"/>
              </w:rPr>
            </w:pPr>
            <w:r>
              <w:rPr>
                <w:rFonts w:ascii="Arial" w:hAnsi="Arial" w:cs="Arial"/>
                <w:sz w:val="22"/>
                <w:szCs w:val="22"/>
              </w:rPr>
              <w:t>Konzentration</w:t>
            </w:r>
          </w:p>
        </w:tc>
        <w:tc>
          <w:tcPr>
            <w:tcW w:w="2599" w:type="dxa"/>
          </w:tcPr>
          <w:p w14:paraId="659D31A3" w14:textId="75C6E4AE" w:rsidR="0074781D" w:rsidRPr="00BC182F" w:rsidRDefault="0074781D" w:rsidP="00832F22">
            <w:pPr>
              <w:jc w:val="center"/>
              <w:rPr>
                <w:rFonts w:ascii="Arial" w:hAnsi="Arial" w:cs="Arial"/>
                <w:sz w:val="22"/>
                <w:szCs w:val="22"/>
              </w:rPr>
            </w:pPr>
          </w:p>
        </w:tc>
        <w:tc>
          <w:tcPr>
            <w:tcW w:w="3537" w:type="dxa"/>
          </w:tcPr>
          <w:p w14:paraId="5A8638B1" w14:textId="26932388" w:rsidR="0074781D" w:rsidRPr="00BC182F" w:rsidRDefault="0074781D" w:rsidP="00832F22">
            <w:pPr>
              <w:jc w:val="center"/>
              <w:rPr>
                <w:rFonts w:ascii="Arial" w:hAnsi="Arial" w:cs="Arial"/>
                <w:sz w:val="22"/>
                <w:szCs w:val="22"/>
              </w:rPr>
            </w:pPr>
          </w:p>
        </w:tc>
      </w:tr>
      <w:tr w:rsidR="0074781D" w14:paraId="1D109B38" w14:textId="77777777" w:rsidTr="00832F22">
        <w:tc>
          <w:tcPr>
            <w:tcW w:w="3492" w:type="dxa"/>
          </w:tcPr>
          <w:p w14:paraId="46DAE666" w14:textId="77777777" w:rsidR="0074781D" w:rsidRPr="00BC182F" w:rsidRDefault="0074781D" w:rsidP="0074781D">
            <w:pPr>
              <w:pStyle w:val="Listenabsatz"/>
              <w:numPr>
                <w:ilvl w:val="0"/>
                <w:numId w:val="5"/>
              </w:numPr>
              <w:jc w:val="both"/>
              <w:rPr>
                <w:rFonts w:ascii="Arial" w:hAnsi="Arial" w:cs="Arial"/>
                <w:sz w:val="22"/>
                <w:szCs w:val="22"/>
              </w:rPr>
            </w:pPr>
            <w:r>
              <w:rPr>
                <w:rFonts w:ascii="Arial" w:hAnsi="Arial" w:cs="Arial"/>
                <w:sz w:val="22"/>
                <w:szCs w:val="22"/>
              </w:rPr>
              <w:t>Selbstständigkeit beim Lernen</w:t>
            </w:r>
          </w:p>
        </w:tc>
        <w:tc>
          <w:tcPr>
            <w:tcW w:w="2599" w:type="dxa"/>
          </w:tcPr>
          <w:p w14:paraId="56C5C306" w14:textId="30196534" w:rsidR="0074781D" w:rsidRPr="00BC182F" w:rsidRDefault="0074781D" w:rsidP="00832F22">
            <w:pPr>
              <w:jc w:val="center"/>
              <w:rPr>
                <w:rFonts w:ascii="Arial" w:hAnsi="Arial" w:cs="Arial"/>
                <w:sz w:val="22"/>
                <w:szCs w:val="22"/>
              </w:rPr>
            </w:pPr>
          </w:p>
        </w:tc>
        <w:tc>
          <w:tcPr>
            <w:tcW w:w="3537" w:type="dxa"/>
          </w:tcPr>
          <w:p w14:paraId="7BD7B390" w14:textId="6A3FE3F7" w:rsidR="0074781D" w:rsidRPr="00BC182F" w:rsidRDefault="0074781D" w:rsidP="00832F22">
            <w:pPr>
              <w:jc w:val="center"/>
              <w:rPr>
                <w:rFonts w:ascii="Arial" w:hAnsi="Arial" w:cs="Arial"/>
                <w:sz w:val="22"/>
                <w:szCs w:val="22"/>
              </w:rPr>
            </w:pPr>
          </w:p>
        </w:tc>
      </w:tr>
      <w:tr w:rsidR="0074781D" w14:paraId="04BE5432" w14:textId="77777777" w:rsidTr="00832F22">
        <w:tc>
          <w:tcPr>
            <w:tcW w:w="3492" w:type="dxa"/>
          </w:tcPr>
          <w:p w14:paraId="211F6938" w14:textId="77777777" w:rsidR="0074781D" w:rsidRPr="00BC182F" w:rsidRDefault="0074781D" w:rsidP="0074781D">
            <w:pPr>
              <w:pStyle w:val="Listenabsatz"/>
              <w:numPr>
                <w:ilvl w:val="0"/>
                <w:numId w:val="5"/>
              </w:numPr>
              <w:jc w:val="both"/>
              <w:rPr>
                <w:rFonts w:ascii="Arial" w:hAnsi="Arial" w:cs="Arial"/>
                <w:sz w:val="22"/>
                <w:szCs w:val="22"/>
              </w:rPr>
            </w:pPr>
            <w:r>
              <w:rPr>
                <w:rFonts w:ascii="Arial" w:hAnsi="Arial" w:cs="Arial"/>
                <w:sz w:val="22"/>
                <w:szCs w:val="22"/>
              </w:rPr>
              <w:t>Sorgfalt beim Lernen</w:t>
            </w:r>
          </w:p>
        </w:tc>
        <w:tc>
          <w:tcPr>
            <w:tcW w:w="2599" w:type="dxa"/>
          </w:tcPr>
          <w:p w14:paraId="4D1453D2" w14:textId="6125913B" w:rsidR="0074781D" w:rsidRPr="00BC182F" w:rsidRDefault="0074781D" w:rsidP="00832F22">
            <w:pPr>
              <w:jc w:val="center"/>
              <w:rPr>
                <w:rFonts w:ascii="Arial" w:hAnsi="Arial" w:cs="Arial"/>
                <w:sz w:val="22"/>
                <w:szCs w:val="22"/>
              </w:rPr>
            </w:pPr>
          </w:p>
        </w:tc>
        <w:tc>
          <w:tcPr>
            <w:tcW w:w="3537" w:type="dxa"/>
          </w:tcPr>
          <w:p w14:paraId="1FE08E43" w14:textId="594C5A00" w:rsidR="0074781D" w:rsidRPr="00BC182F" w:rsidRDefault="0074781D" w:rsidP="00832F22">
            <w:pPr>
              <w:jc w:val="center"/>
              <w:rPr>
                <w:rFonts w:ascii="Arial" w:hAnsi="Arial" w:cs="Arial"/>
                <w:sz w:val="22"/>
                <w:szCs w:val="22"/>
              </w:rPr>
            </w:pPr>
          </w:p>
        </w:tc>
      </w:tr>
    </w:tbl>
    <w:p w14:paraId="14B0A9F4" w14:textId="77777777" w:rsidR="0074781D" w:rsidRDefault="0074781D" w:rsidP="0074781D">
      <w:pPr>
        <w:jc w:val="both"/>
        <w:rPr>
          <w:rFonts w:ascii="Arial" w:hAnsi="Arial" w:cs="Arial"/>
          <w:sz w:val="22"/>
          <w:szCs w:val="22"/>
        </w:rPr>
      </w:pPr>
    </w:p>
    <w:p w14:paraId="2F34082C" w14:textId="55A45F9D" w:rsidR="0074781D" w:rsidRDefault="0074781D" w:rsidP="0074781D">
      <w:pPr>
        <w:jc w:val="both"/>
        <w:rPr>
          <w:rFonts w:ascii="Arial" w:hAnsi="Arial" w:cs="Arial"/>
          <w:sz w:val="22"/>
          <w:szCs w:val="22"/>
        </w:rPr>
      </w:pPr>
      <w:r>
        <w:rPr>
          <w:rFonts w:ascii="Arial" w:hAnsi="Arial" w:cs="Arial"/>
          <w:sz w:val="22"/>
          <w:szCs w:val="22"/>
        </w:rPr>
        <w:t xml:space="preserve">Interpretation: </w:t>
      </w:r>
    </w:p>
    <w:p w14:paraId="58AB7BF8" w14:textId="77777777" w:rsidR="0074781D" w:rsidRPr="00E95A3C" w:rsidRDefault="0074781D" w:rsidP="0074781D">
      <w:pPr>
        <w:jc w:val="both"/>
        <w:rPr>
          <w:rFonts w:ascii="Arial" w:hAnsi="Arial" w:cs="Arial"/>
          <w:sz w:val="22"/>
          <w:szCs w:val="22"/>
        </w:rPr>
      </w:pPr>
    </w:p>
    <w:p w14:paraId="7A2A5806" w14:textId="77777777" w:rsidR="0074781D" w:rsidRDefault="0074781D" w:rsidP="0074781D">
      <w:pPr>
        <w:pStyle w:val="TabellenInhalt"/>
        <w:rPr>
          <w:rFonts w:ascii="Arial" w:hAnsi="Arial"/>
          <w:b/>
          <w:bCs/>
          <w:i/>
          <w:iCs/>
        </w:rPr>
      </w:pPr>
      <w:r>
        <w:rPr>
          <w:rFonts w:ascii="Arial" w:hAnsi="Arial"/>
          <w:b/>
          <w:bCs/>
          <w:i/>
          <w:iCs/>
        </w:rPr>
        <w:t>Auswertung BRIEF:</w:t>
      </w:r>
    </w:p>
    <w:p w14:paraId="457FC86E" w14:textId="3290BDA6" w:rsidR="0074781D" w:rsidRDefault="0074781D" w:rsidP="0074781D">
      <w:pPr>
        <w:jc w:val="both"/>
        <w:rPr>
          <w:rFonts w:ascii="Arial" w:hAnsi="Arial" w:cs="Arial"/>
          <w:sz w:val="22"/>
          <w:szCs w:val="22"/>
        </w:rPr>
      </w:pPr>
      <w:r w:rsidRPr="00451B89">
        <w:rPr>
          <w:rFonts w:ascii="Arial" w:hAnsi="Arial" w:cs="Arial"/>
          <w:sz w:val="22"/>
          <w:szCs w:val="22"/>
        </w:rPr>
        <w:t xml:space="preserve">Das BRIEF – deutschsprachige Adaption des </w:t>
      </w:r>
      <w:proofErr w:type="spellStart"/>
      <w:r w:rsidRPr="00451B89">
        <w:rPr>
          <w:rFonts w:ascii="Arial" w:hAnsi="Arial" w:cs="Arial"/>
          <w:sz w:val="22"/>
          <w:szCs w:val="22"/>
        </w:rPr>
        <w:t>Behavior</w:t>
      </w:r>
      <w:proofErr w:type="spellEnd"/>
      <w:r w:rsidRPr="00451B89">
        <w:rPr>
          <w:rFonts w:ascii="Arial" w:hAnsi="Arial" w:cs="Arial"/>
          <w:sz w:val="22"/>
          <w:szCs w:val="22"/>
        </w:rPr>
        <w:t xml:space="preserve"> Rating </w:t>
      </w:r>
      <w:proofErr w:type="spellStart"/>
      <w:r w:rsidRPr="00451B89">
        <w:rPr>
          <w:rFonts w:ascii="Arial" w:hAnsi="Arial" w:cs="Arial"/>
          <w:sz w:val="22"/>
          <w:szCs w:val="22"/>
        </w:rPr>
        <w:t>Inventory</w:t>
      </w:r>
      <w:proofErr w:type="spellEnd"/>
      <w:r w:rsidRPr="00451B89">
        <w:rPr>
          <w:rFonts w:ascii="Arial" w:hAnsi="Arial" w:cs="Arial"/>
          <w:sz w:val="22"/>
          <w:szCs w:val="22"/>
        </w:rPr>
        <w:t xml:space="preserve"> </w:t>
      </w:r>
      <w:proofErr w:type="spellStart"/>
      <w:r w:rsidRPr="00451B89">
        <w:rPr>
          <w:rFonts w:ascii="Arial" w:hAnsi="Arial" w:cs="Arial"/>
          <w:sz w:val="22"/>
          <w:szCs w:val="22"/>
        </w:rPr>
        <w:t>of</w:t>
      </w:r>
      <w:proofErr w:type="spellEnd"/>
      <w:r w:rsidRPr="00451B89">
        <w:rPr>
          <w:rFonts w:ascii="Arial" w:hAnsi="Arial" w:cs="Arial"/>
          <w:sz w:val="22"/>
          <w:szCs w:val="22"/>
        </w:rPr>
        <w:t xml:space="preserve"> Executive </w:t>
      </w:r>
      <w:proofErr w:type="spellStart"/>
      <w:r w:rsidRPr="00451B89">
        <w:rPr>
          <w:rFonts w:ascii="Arial" w:hAnsi="Arial" w:cs="Arial"/>
          <w:sz w:val="22"/>
          <w:szCs w:val="22"/>
        </w:rPr>
        <w:t>Function</w:t>
      </w:r>
      <w:proofErr w:type="spellEnd"/>
      <w:r w:rsidRPr="00451B89">
        <w:rPr>
          <w:rFonts w:ascii="Arial" w:hAnsi="Arial" w:cs="Arial"/>
          <w:sz w:val="22"/>
          <w:szCs w:val="22"/>
        </w:rPr>
        <w:t xml:space="preserve"> bzw. Verhaltensinventar zur Beurteilung exekutiver Funktionen (Lehrer) ist am </w:t>
      </w:r>
      <w:r>
        <w:rPr>
          <w:rFonts w:ascii="Arial" w:hAnsi="Arial" w:cs="Arial"/>
          <w:sz w:val="22"/>
          <w:szCs w:val="22"/>
        </w:rPr>
        <w:t>______</w:t>
      </w:r>
      <w:r w:rsidRPr="00451B89">
        <w:rPr>
          <w:rFonts w:ascii="Arial" w:hAnsi="Arial" w:cs="Arial"/>
          <w:sz w:val="22"/>
          <w:szCs w:val="22"/>
        </w:rPr>
        <w:t xml:space="preserve"> durchgeführt worden.</w:t>
      </w:r>
      <w:r>
        <w:rPr>
          <w:rFonts w:ascii="Arial" w:hAnsi="Arial" w:cs="Arial"/>
          <w:sz w:val="22"/>
          <w:szCs w:val="22"/>
        </w:rPr>
        <w:t xml:space="preserve"> Durch die Erziehungsberechtigten ________wurde der BRIEF am __________ ausgefüllt.</w:t>
      </w:r>
    </w:p>
    <w:p w14:paraId="07B12792" w14:textId="77777777" w:rsidR="0074781D" w:rsidRDefault="0074781D" w:rsidP="0074781D">
      <w:pPr>
        <w:jc w:val="both"/>
        <w:rPr>
          <w:rFonts w:ascii="Arial" w:hAnsi="Arial" w:cs="Arial"/>
          <w:sz w:val="22"/>
          <w:szCs w:val="22"/>
        </w:rPr>
      </w:pPr>
    </w:p>
    <w:p w14:paraId="07DB21FD" w14:textId="69912D58" w:rsidR="0074781D" w:rsidRDefault="0074781D" w:rsidP="0074781D">
      <w:pPr>
        <w:jc w:val="both"/>
        <w:rPr>
          <w:rFonts w:ascii="Arial" w:hAnsi="Arial" w:cs="Arial"/>
          <w:sz w:val="22"/>
          <w:szCs w:val="22"/>
        </w:rPr>
      </w:pPr>
      <w:r>
        <w:rPr>
          <w:rFonts w:ascii="Arial" w:hAnsi="Arial" w:cs="Arial"/>
          <w:sz w:val="22"/>
          <w:szCs w:val="22"/>
        </w:rPr>
        <w:t>Auswertung Lehrer:</w:t>
      </w:r>
    </w:p>
    <w:p w14:paraId="5238ED51" w14:textId="77777777" w:rsidR="0074781D" w:rsidRDefault="0074781D" w:rsidP="0074781D">
      <w:pPr>
        <w:jc w:val="both"/>
        <w:rPr>
          <w:rFonts w:ascii="Arial" w:hAnsi="Arial" w:cs="Arial"/>
          <w:sz w:val="22"/>
          <w:szCs w:val="22"/>
        </w:rPr>
      </w:pPr>
    </w:p>
    <w:tbl>
      <w:tblPr>
        <w:tblStyle w:val="Tabellenraster"/>
        <w:tblW w:w="0" w:type="auto"/>
        <w:tblLook w:val="04A0" w:firstRow="1" w:lastRow="0" w:firstColumn="1" w:lastColumn="0" w:noHBand="0" w:noVBand="1"/>
      </w:tblPr>
      <w:tblGrid>
        <w:gridCol w:w="4390"/>
        <w:gridCol w:w="1417"/>
        <w:gridCol w:w="3821"/>
      </w:tblGrid>
      <w:tr w:rsidR="0074781D" w14:paraId="54E2C8C0" w14:textId="77777777" w:rsidTr="00832F22">
        <w:tc>
          <w:tcPr>
            <w:tcW w:w="4390" w:type="dxa"/>
          </w:tcPr>
          <w:p w14:paraId="6CF50F98" w14:textId="77777777" w:rsidR="0074781D" w:rsidRPr="000D2F4A" w:rsidRDefault="0074781D" w:rsidP="00832F22">
            <w:pPr>
              <w:pStyle w:val="Listenabsatz"/>
              <w:jc w:val="center"/>
              <w:rPr>
                <w:rFonts w:ascii="Arial" w:hAnsi="Arial" w:cs="Arial"/>
                <w:b/>
                <w:bCs/>
                <w:sz w:val="22"/>
                <w:szCs w:val="22"/>
                <w:u w:val="single"/>
              </w:rPr>
            </w:pPr>
            <w:r w:rsidRPr="000D2F4A">
              <w:rPr>
                <w:rFonts w:ascii="Arial" w:hAnsi="Arial" w:cs="Arial"/>
                <w:b/>
                <w:bCs/>
                <w:sz w:val="22"/>
                <w:szCs w:val="22"/>
                <w:u w:val="single"/>
              </w:rPr>
              <w:t>Index/ Skala/ Subskala</w:t>
            </w:r>
          </w:p>
        </w:tc>
        <w:tc>
          <w:tcPr>
            <w:tcW w:w="1417" w:type="dxa"/>
          </w:tcPr>
          <w:p w14:paraId="10642BE3" w14:textId="77777777" w:rsidR="0074781D" w:rsidRPr="000D2F4A" w:rsidRDefault="0074781D" w:rsidP="00832F22">
            <w:pPr>
              <w:jc w:val="center"/>
              <w:rPr>
                <w:rFonts w:ascii="Arial" w:hAnsi="Arial" w:cs="Arial"/>
                <w:b/>
                <w:bCs/>
                <w:sz w:val="22"/>
                <w:szCs w:val="22"/>
                <w:u w:val="single"/>
              </w:rPr>
            </w:pPr>
            <w:r w:rsidRPr="000D2F4A">
              <w:rPr>
                <w:rFonts w:ascii="Arial" w:hAnsi="Arial" w:cs="Arial"/>
                <w:b/>
                <w:bCs/>
                <w:sz w:val="22"/>
                <w:szCs w:val="22"/>
                <w:u w:val="single"/>
              </w:rPr>
              <w:t>T-Wert</w:t>
            </w:r>
          </w:p>
        </w:tc>
        <w:tc>
          <w:tcPr>
            <w:tcW w:w="3821" w:type="dxa"/>
          </w:tcPr>
          <w:p w14:paraId="6DF46C11" w14:textId="77777777" w:rsidR="0074781D" w:rsidRPr="000D2F4A" w:rsidRDefault="0074781D" w:rsidP="00832F22">
            <w:pPr>
              <w:jc w:val="center"/>
              <w:rPr>
                <w:rFonts w:ascii="Arial" w:hAnsi="Arial" w:cs="Arial"/>
                <w:b/>
                <w:bCs/>
                <w:sz w:val="22"/>
                <w:szCs w:val="22"/>
                <w:u w:val="single"/>
              </w:rPr>
            </w:pPr>
            <w:r>
              <w:rPr>
                <w:rFonts w:ascii="Arial" w:hAnsi="Arial" w:cs="Arial"/>
                <w:b/>
                <w:bCs/>
                <w:sz w:val="22"/>
                <w:szCs w:val="22"/>
                <w:u w:val="single"/>
              </w:rPr>
              <w:t>Interpretation</w:t>
            </w:r>
          </w:p>
        </w:tc>
      </w:tr>
      <w:tr w:rsidR="0074781D" w14:paraId="21DD21D0" w14:textId="77777777" w:rsidTr="00832F22">
        <w:tc>
          <w:tcPr>
            <w:tcW w:w="4390" w:type="dxa"/>
          </w:tcPr>
          <w:p w14:paraId="1B3C6244" w14:textId="77777777" w:rsidR="0074781D" w:rsidRPr="000D2F4A" w:rsidRDefault="0074781D" w:rsidP="0074781D">
            <w:pPr>
              <w:pStyle w:val="Listenabsatz"/>
              <w:numPr>
                <w:ilvl w:val="0"/>
                <w:numId w:val="6"/>
              </w:numPr>
              <w:jc w:val="both"/>
              <w:rPr>
                <w:rFonts w:ascii="Arial" w:hAnsi="Arial" w:cs="Arial"/>
                <w:sz w:val="22"/>
                <w:szCs w:val="22"/>
              </w:rPr>
            </w:pPr>
            <w:r>
              <w:rPr>
                <w:rFonts w:ascii="Arial" w:hAnsi="Arial" w:cs="Arial"/>
                <w:sz w:val="22"/>
                <w:szCs w:val="22"/>
              </w:rPr>
              <w:t>Skala: Hemmen</w:t>
            </w:r>
          </w:p>
        </w:tc>
        <w:tc>
          <w:tcPr>
            <w:tcW w:w="1417" w:type="dxa"/>
          </w:tcPr>
          <w:p w14:paraId="76928F7C" w14:textId="21516DFB" w:rsidR="0074781D" w:rsidRDefault="0074781D" w:rsidP="00832F22">
            <w:pPr>
              <w:jc w:val="center"/>
              <w:rPr>
                <w:rFonts w:ascii="Arial" w:hAnsi="Arial" w:cs="Arial"/>
                <w:sz w:val="22"/>
                <w:szCs w:val="22"/>
              </w:rPr>
            </w:pPr>
          </w:p>
        </w:tc>
        <w:tc>
          <w:tcPr>
            <w:tcW w:w="3821" w:type="dxa"/>
          </w:tcPr>
          <w:p w14:paraId="6F977E82" w14:textId="75C85428" w:rsidR="0074781D" w:rsidRDefault="0074781D" w:rsidP="00832F22">
            <w:pPr>
              <w:jc w:val="center"/>
              <w:rPr>
                <w:rFonts w:ascii="Arial" w:hAnsi="Arial" w:cs="Arial"/>
                <w:sz w:val="22"/>
                <w:szCs w:val="22"/>
              </w:rPr>
            </w:pPr>
          </w:p>
        </w:tc>
      </w:tr>
      <w:tr w:rsidR="0074781D" w14:paraId="16334611" w14:textId="77777777" w:rsidTr="00832F22">
        <w:tc>
          <w:tcPr>
            <w:tcW w:w="4390" w:type="dxa"/>
          </w:tcPr>
          <w:p w14:paraId="3B66E149" w14:textId="77777777" w:rsidR="0074781D" w:rsidRPr="000D2F4A" w:rsidRDefault="0074781D" w:rsidP="0074781D">
            <w:pPr>
              <w:pStyle w:val="Listenabsatz"/>
              <w:numPr>
                <w:ilvl w:val="0"/>
                <w:numId w:val="6"/>
              </w:numPr>
              <w:jc w:val="both"/>
              <w:rPr>
                <w:rFonts w:ascii="Arial" w:hAnsi="Arial" w:cs="Arial"/>
                <w:sz w:val="22"/>
                <w:szCs w:val="22"/>
              </w:rPr>
            </w:pPr>
            <w:r>
              <w:rPr>
                <w:rFonts w:ascii="Arial" w:hAnsi="Arial" w:cs="Arial"/>
                <w:sz w:val="22"/>
                <w:szCs w:val="22"/>
              </w:rPr>
              <w:t>Skala: Umstellen</w:t>
            </w:r>
          </w:p>
        </w:tc>
        <w:tc>
          <w:tcPr>
            <w:tcW w:w="1417" w:type="dxa"/>
          </w:tcPr>
          <w:p w14:paraId="74DD7440" w14:textId="10722A84" w:rsidR="0074781D" w:rsidRDefault="0074781D" w:rsidP="00832F22">
            <w:pPr>
              <w:jc w:val="center"/>
              <w:rPr>
                <w:rFonts w:ascii="Arial" w:hAnsi="Arial" w:cs="Arial"/>
                <w:sz w:val="22"/>
                <w:szCs w:val="22"/>
              </w:rPr>
            </w:pPr>
          </w:p>
        </w:tc>
        <w:tc>
          <w:tcPr>
            <w:tcW w:w="3821" w:type="dxa"/>
          </w:tcPr>
          <w:p w14:paraId="6EC1A712" w14:textId="4BF4FBF1" w:rsidR="0074781D" w:rsidRDefault="0074781D" w:rsidP="00832F22">
            <w:pPr>
              <w:jc w:val="center"/>
              <w:rPr>
                <w:rFonts w:ascii="Arial" w:hAnsi="Arial" w:cs="Arial"/>
                <w:sz w:val="22"/>
                <w:szCs w:val="22"/>
              </w:rPr>
            </w:pPr>
          </w:p>
        </w:tc>
      </w:tr>
      <w:tr w:rsidR="0074781D" w14:paraId="267DC06B" w14:textId="77777777" w:rsidTr="00832F22">
        <w:tc>
          <w:tcPr>
            <w:tcW w:w="4390" w:type="dxa"/>
          </w:tcPr>
          <w:p w14:paraId="4813BCA3" w14:textId="77777777" w:rsidR="0074781D" w:rsidRPr="000D2F4A" w:rsidRDefault="0074781D" w:rsidP="0074781D">
            <w:pPr>
              <w:pStyle w:val="Listenabsatz"/>
              <w:numPr>
                <w:ilvl w:val="0"/>
                <w:numId w:val="6"/>
              </w:numPr>
              <w:jc w:val="both"/>
              <w:rPr>
                <w:rFonts w:ascii="Arial" w:hAnsi="Arial" w:cs="Arial"/>
                <w:sz w:val="22"/>
                <w:szCs w:val="22"/>
              </w:rPr>
            </w:pPr>
            <w:r>
              <w:rPr>
                <w:rFonts w:ascii="Arial" w:hAnsi="Arial" w:cs="Arial"/>
                <w:sz w:val="22"/>
                <w:szCs w:val="22"/>
              </w:rPr>
              <w:t>Skala: Emotionale Kontrolle</w:t>
            </w:r>
          </w:p>
        </w:tc>
        <w:tc>
          <w:tcPr>
            <w:tcW w:w="1417" w:type="dxa"/>
          </w:tcPr>
          <w:p w14:paraId="3838977A" w14:textId="4F894560" w:rsidR="0074781D" w:rsidRDefault="0074781D" w:rsidP="00832F22">
            <w:pPr>
              <w:jc w:val="center"/>
              <w:rPr>
                <w:rFonts w:ascii="Arial" w:hAnsi="Arial" w:cs="Arial"/>
                <w:sz w:val="22"/>
                <w:szCs w:val="22"/>
              </w:rPr>
            </w:pPr>
          </w:p>
        </w:tc>
        <w:tc>
          <w:tcPr>
            <w:tcW w:w="3821" w:type="dxa"/>
          </w:tcPr>
          <w:p w14:paraId="6E17EA20" w14:textId="06D5B4E4" w:rsidR="0074781D" w:rsidRDefault="0074781D" w:rsidP="00832F22">
            <w:pPr>
              <w:jc w:val="center"/>
              <w:rPr>
                <w:rFonts w:ascii="Arial" w:hAnsi="Arial" w:cs="Arial"/>
                <w:sz w:val="22"/>
                <w:szCs w:val="22"/>
              </w:rPr>
            </w:pPr>
          </w:p>
        </w:tc>
      </w:tr>
      <w:tr w:rsidR="0074781D" w14:paraId="0CE30DBB" w14:textId="77777777" w:rsidTr="00832F22">
        <w:tc>
          <w:tcPr>
            <w:tcW w:w="4390" w:type="dxa"/>
          </w:tcPr>
          <w:p w14:paraId="414B86D6" w14:textId="77777777" w:rsidR="0074781D" w:rsidRPr="000D2F4A" w:rsidRDefault="0074781D" w:rsidP="00832F22">
            <w:pPr>
              <w:jc w:val="both"/>
              <w:rPr>
                <w:rFonts w:ascii="Arial" w:hAnsi="Arial" w:cs="Arial"/>
                <w:i/>
                <w:iCs/>
                <w:sz w:val="22"/>
                <w:szCs w:val="22"/>
              </w:rPr>
            </w:pPr>
            <w:r w:rsidRPr="000D2F4A">
              <w:rPr>
                <w:rFonts w:ascii="Arial" w:hAnsi="Arial" w:cs="Arial"/>
                <w:i/>
                <w:iCs/>
                <w:sz w:val="22"/>
                <w:szCs w:val="22"/>
              </w:rPr>
              <w:t>VRI (Verhaltensregulations-Index)</w:t>
            </w:r>
          </w:p>
        </w:tc>
        <w:tc>
          <w:tcPr>
            <w:tcW w:w="1417" w:type="dxa"/>
          </w:tcPr>
          <w:p w14:paraId="0980A1E7" w14:textId="460627A2" w:rsidR="0074781D" w:rsidRDefault="0074781D" w:rsidP="00832F22">
            <w:pPr>
              <w:jc w:val="center"/>
              <w:rPr>
                <w:rFonts w:ascii="Arial" w:hAnsi="Arial" w:cs="Arial"/>
                <w:sz w:val="22"/>
                <w:szCs w:val="22"/>
              </w:rPr>
            </w:pPr>
          </w:p>
        </w:tc>
        <w:tc>
          <w:tcPr>
            <w:tcW w:w="3821" w:type="dxa"/>
          </w:tcPr>
          <w:p w14:paraId="26CFCC73" w14:textId="603756B4" w:rsidR="0074781D" w:rsidRDefault="0074781D" w:rsidP="00832F22">
            <w:pPr>
              <w:jc w:val="center"/>
              <w:rPr>
                <w:rFonts w:ascii="Arial" w:hAnsi="Arial" w:cs="Arial"/>
                <w:sz w:val="22"/>
                <w:szCs w:val="22"/>
              </w:rPr>
            </w:pPr>
          </w:p>
        </w:tc>
      </w:tr>
      <w:tr w:rsidR="0074781D" w14:paraId="7A9928C1" w14:textId="77777777" w:rsidTr="00832F22">
        <w:tc>
          <w:tcPr>
            <w:tcW w:w="4390" w:type="dxa"/>
          </w:tcPr>
          <w:p w14:paraId="7D926A04" w14:textId="77777777" w:rsidR="0074781D" w:rsidRPr="000D2F4A" w:rsidRDefault="0074781D" w:rsidP="0074781D">
            <w:pPr>
              <w:pStyle w:val="Listenabsatz"/>
              <w:numPr>
                <w:ilvl w:val="0"/>
                <w:numId w:val="6"/>
              </w:numPr>
              <w:jc w:val="both"/>
              <w:rPr>
                <w:rFonts w:ascii="Arial" w:hAnsi="Arial" w:cs="Arial"/>
                <w:sz w:val="22"/>
                <w:szCs w:val="22"/>
              </w:rPr>
            </w:pPr>
            <w:r>
              <w:rPr>
                <w:rFonts w:ascii="Arial" w:hAnsi="Arial" w:cs="Arial"/>
                <w:sz w:val="22"/>
                <w:szCs w:val="22"/>
              </w:rPr>
              <w:t>Skala: Initiative</w:t>
            </w:r>
          </w:p>
        </w:tc>
        <w:tc>
          <w:tcPr>
            <w:tcW w:w="1417" w:type="dxa"/>
          </w:tcPr>
          <w:p w14:paraId="74FA064C" w14:textId="19935082" w:rsidR="0074781D" w:rsidRDefault="0074781D" w:rsidP="00832F22">
            <w:pPr>
              <w:jc w:val="center"/>
              <w:rPr>
                <w:rFonts w:ascii="Arial" w:hAnsi="Arial" w:cs="Arial"/>
                <w:sz w:val="22"/>
                <w:szCs w:val="22"/>
              </w:rPr>
            </w:pPr>
          </w:p>
        </w:tc>
        <w:tc>
          <w:tcPr>
            <w:tcW w:w="3821" w:type="dxa"/>
          </w:tcPr>
          <w:p w14:paraId="36D092B6" w14:textId="752B4F6F" w:rsidR="0074781D" w:rsidRDefault="0074781D" w:rsidP="00832F22">
            <w:pPr>
              <w:jc w:val="center"/>
              <w:rPr>
                <w:rFonts w:ascii="Arial" w:hAnsi="Arial" w:cs="Arial"/>
                <w:sz w:val="22"/>
                <w:szCs w:val="22"/>
              </w:rPr>
            </w:pPr>
          </w:p>
        </w:tc>
      </w:tr>
      <w:tr w:rsidR="0074781D" w14:paraId="7AE08097" w14:textId="77777777" w:rsidTr="00832F22">
        <w:tc>
          <w:tcPr>
            <w:tcW w:w="4390" w:type="dxa"/>
          </w:tcPr>
          <w:p w14:paraId="60BD6FBE" w14:textId="77777777" w:rsidR="0074781D" w:rsidRPr="000D2F4A" w:rsidRDefault="0074781D" w:rsidP="0074781D">
            <w:pPr>
              <w:pStyle w:val="Listenabsatz"/>
              <w:numPr>
                <w:ilvl w:val="0"/>
                <w:numId w:val="6"/>
              </w:numPr>
              <w:jc w:val="both"/>
              <w:rPr>
                <w:rFonts w:ascii="Arial" w:hAnsi="Arial" w:cs="Arial"/>
                <w:sz w:val="22"/>
                <w:szCs w:val="22"/>
              </w:rPr>
            </w:pPr>
            <w:r>
              <w:rPr>
                <w:rFonts w:ascii="Arial" w:hAnsi="Arial" w:cs="Arial"/>
                <w:sz w:val="22"/>
                <w:szCs w:val="22"/>
              </w:rPr>
              <w:t>Skala: Arbeitsgedächtnis</w:t>
            </w:r>
          </w:p>
        </w:tc>
        <w:tc>
          <w:tcPr>
            <w:tcW w:w="1417" w:type="dxa"/>
          </w:tcPr>
          <w:p w14:paraId="5E74C123" w14:textId="46F2A832" w:rsidR="0074781D" w:rsidRDefault="0074781D" w:rsidP="00832F22">
            <w:pPr>
              <w:jc w:val="center"/>
              <w:rPr>
                <w:rFonts w:ascii="Arial" w:hAnsi="Arial" w:cs="Arial"/>
                <w:sz w:val="22"/>
                <w:szCs w:val="22"/>
              </w:rPr>
            </w:pPr>
          </w:p>
        </w:tc>
        <w:tc>
          <w:tcPr>
            <w:tcW w:w="3821" w:type="dxa"/>
          </w:tcPr>
          <w:p w14:paraId="402231E2" w14:textId="43845661" w:rsidR="0074781D" w:rsidRDefault="0074781D" w:rsidP="00832F22">
            <w:pPr>
              <w:jc w:val="center"/>
              <w:rPr>
                <w:rFonts w:ascii="Arial" w:hAnsi="Arial" w:cs="Arial"/>
                <w:sz w:val="22"/>
                <w:szCs w:val="22"/>
              </w:rPr>
            </w:pPr>
          </w:p>
        </w:tc>
      </w:tr>
      <w:tr w:rsidR="0074781D" w14:paraId="754D0332" w14:textId="77777777" w:rsidTr="00832F22">
        <w:tc>
          <w:tcPr>
            <w:tcW w:w="4390" w:type="dxa"/>
          </w:tcPr>
          <w:p w14:paraId="11B22ABA" w14:textId="77777777" w:rsidR="0074781D" w:rsidRPr="000D2F4A" w:rsidRDefault="0074781D" w:rsidP="0074781D">
            <w:pPr>
              <w:pStyle w:val="Listenabsatz"/>
              <w:numPr>
                <w:ilvl w:val="0"/>
                <w:numId w:val="6"/>
              </w:numPr>
              <w:jc w:val="both"/>
              <w:rPr>
                <w:rFonts w:ascii="Arial" w:hAnsi="Arial" w:cs="Arial"/>
                <w:sz w:val="22"/>
                <w:szCs w:val="22"/>
              </w:rPr>
            </w:pPr>
            <w:r>
              <w:rPr>
                <w:rFonts w:ascii="Arial" w:hAnsi="Arial" w:cs="Arial"/>
                <w:sz w:val="22"/>
                <w:szCs w:val="22"/>
              </w:rPr>
              <w:t>Skala: Planen/ Strukturieren</w:t>
            </w:r>
          </w:p>
        </w:tc>
        <w:tc>
          <w:tcPr>
            <w:tcW w:w="1417" w:type="dxa"/>
          </w:tcPr>
          <w:p w14:paraId="7B1DDD6F" w14:textId="294E1531" w:rsidR="0074781D" w:rsidRDefault="0074781D" w:rsidP="00832F22">
            <w:pPr>
              <w:jc w:val="center"/>
              <w:rPr>
                <w:rFonts w:ascii="Arial" w:hAnsi="Arial" w:cs="Arial"/>
                <w:sz w:val="22"/>
                <w:szCs w:val="22"/>
              </w:rPr>
            </w:pPr>
          </w:p>
        </w:tc>
        <w:tc>
          <w:tcPr>
            <w:tcW w:w="3821" w:type="dxa"/>
          </w:tcPr>
          <w:p w14:paraId="43C4F08C" w14:textId="662B61A6" w:rsidR="0074781D" w:rsidRDefault="0074781D" w:rsidP="00832F22">
            <w:pPr>
              <w:jc w:val="center"/>
              <w:rPr>
                <w:rFonts w:ascii="Arial" w:hAnsi="Arial" w:cs="Arial"/>
                <w:sz w:val="22"/>
                <w:szCs w:val="22"/>
              </w:rPr>
            </w:pPr>
          </w:p>
        </w:tc>
      </w:tr>
      <w:tr w:rsidR="0074781D" w14:paraId="70F52A3C" w14:textId="77777777" w:rsidTr="00832F22">
        <w:tc>
          <w:tcPr>
            <w:tcW w:w="4390" w:type="dxa"/>
          </w:tcPr>
          <w:p w14:paraId="26809B4A" w14:textId="77777777" w:rsidR="0074781D" w:rsidRPr="000D2F4A" w:rsidRDefault="0074781D" w:rsidP="0074781D">
            <w:pPr>
              <w:pStyle w:val="Listenabsatz"/>
              <w:numPr>
                <w:ilvl w:val="0"/>
                <w:numId w:val="6"/>
              </w:numPr>
              <w:jc w:val="both"/>
              <w:rPr>
                <w:rFonts w:ascii="Arial" w:hAnsi="Arial" w:cs="Arial"/>
                <w:sz w:val="22"/>
                <w:szCs w:val="22"/>
              </w:rPr>
            </w:pPr>
            <w:r>
              <w:rPr>
                <w:rFonts w:ascii="Arial" w:hAnsi="Arial" w:cs="Arial"/>
                <w:sz w:val="22"/>
                <w:szCs w:val="22"/>
              </w:rPr>
              <w:t>Skala: Ordnen/ Organisieren</w:t>
            </w:r>
          </w:p>
        </w:tc>
        <w:tc>
          <w:tcPr>
            <w:tcW w:w="1417" w:type="dxa"/>
          </w:tcPr>
          <w:p w14:paraId="2ED21EC1" w14:textId="2D68C815" w:rsidR="0074781D" w:rsidRDefault="0074781D" w:rsidP="00832F22">
            <w:pPr>
              <w:jc w:val="center"/>
              <w:rPr>
                <w:rFonts w:ascii="Arial" w:hAnsi="Arial" w:cs="Arial"/>
                <w:sz w:val="22"/>
                <w:szCs w:val="22"/>
              </w:rPr>
            </w:pPr>
          </w:p>
        </w:tc>
        <w:tc>
          <w:tcPr>
            <w:tcW w:w="3821" w:type="dxa"/>
          </w:tcPr>
          <w:p w14:paraId="4DF2A6C8" w14:textId="338FC441" w:rsidR="0074781D" w:rsidRDefault="0074781D" w:rsidP="00832F22">
            <w:pPr>
              <w:jc w:val="center"/>
              <w:rPr>
                <w:rFonts w:ascii="Arial" w:hAnsi="Arial" w:cs="Arial"/>
                <w:sz w:val="22"/>
                <w:szCs w:val="22"/>
              </w:rPr>
            </w:pPr>
          </w:p>
        </w:tc>
      </w:tr>
      <w:tr w:rsidR="0074781D" w14:paraId="0D944D5B" w14:textId="77777777" w:rsidTr="00832F22">
        <w:tc>
          <w:tcPr>
            <w:tcW w:w="4390" w:type="dxa"/>
          </w:tcPr>
          <w:p w14:paraId="08622900" w14:textId="77777777" w:rsidR="0074781D" w:rsidRPr="000D2F4A" w:rsidRDefault="0074781D" w:rsidP="0074781D">
            <w:pPr>
              <w:pStyle w:val="Listenabsatz"/>
              <w:numPr>
                <w:ilvl w:val="0"/>
                <w:numId w:val="6"/>
              </w:numPr>
              <w:jc w:val="both"/>
              <w:rPr>
                <w:rFonts w:ascii="Arial" w:hAnsi="Arial" w:cs="Arial"/>
                <w:sz w:val="22"/>
                <w:szCs w:val="22"/>
              </w:rPr>
            </w:pPr>
            <w:r>
              <w:rPr>
                <w:rFonts w:ascii="Arial" w:hAnsi="Arial" w:cs="Arial"/>
                <w:sz w:val="22"/>
                <w:szCs w:val="22"/>
              </w:rPr>
              <w:t>Skala: Überprüfen</w:t>
            </w:r>
          </w:p>
        </w:tc>
        <w:tc>
          <w:tcPr>
            <w:tcW w:w="1417" w:type="dxa"/>
          </w:tcPr>
          <w:p w14:paraId="38CB9960" w14:textId="087C51E0" w:rsidR="0074781D" w:rsidRDefault="0074781D" w:rsidP="00832F22">
            <w:pPr>
              <w:jc w:val="center"/>
              <w:rPr>
                <w:rFonts w:ascii="Arial" w:hAnsi="Arial" w:cs="Arial"/>
                <w:sz w:val="22"/>
                <w:szCs w:val="22"/>
              </w:rPr>
            </w:pPr>
          </w:p>
        </w:tc>
        <w:tc>
          <w:tcPr>
            <w:tcW w:w="3821" w:type="dxa"/>
          </w:tcPr>
          <w:p w14:paraId="75C7D070" w14:textId="27D098A2" w:rsidR="0074781D" w:rsidRDefault="0074781D" w:rsidP="00832F22">
            <w:pPr>
              <w:jc w:val="center"/>
              <w:rPr>
                <w:rFonts w:ascii="Arial" w:hAnsi="Arial" w:cs="Arial"/>
                <w:sz w:val="22"/>
                <w:szCs w:val="22"/>
              </w:rPr>
            </w:pPr>
          </w:p>
        </w:tc>
      </w:tr>
      <w:tr w:rsidR="0074781D" w14:paraId="5B3F5E4A" w14:textId="77777777" w:rsidTr="00832F22">
        <w:tc>
          <w:tcPr>
            <w:tcW w:w="4390" w:type="dxa"/>
          </w:tcPr>
          <w:p w14:paraId="0D68487F" w14:textId="77777777" w:rsidR="0074781D" w:rsidRPr="000D2F4A" w:rsidRDefault="0074781D" w:rsidP="00832F22">
            <w:pPr>
              <w:pStyle w:val="Listenabsatz"/>
              <w:jc w:val="both"/>
              <w:rPr>
                <w:rFonts w:ascii="Arial" w:hAnsi="Arial" w:cs="Arial"/>
                <w:sz w:val="22"/>
                <w:szCs w:val="22"/>
              </w:rPr>
            </w:pPr>
            <w:r>
              <w:rPr>
                <w:rFonts w:ascii="Arial" w:hAnsi="Arial" w:cs="Arial"/>
                <w:sz w:val="22"/>
                <w:szCs w:val="22"/>
              </w:rPr>
              <w:t>8a. Subskala: Aufgaben Überprüfen</w:t>
            </w:r>
          </w:p>
        </w:tc>
        <w:tc>
          <w:tcPr>
            <w:tcW w:w="1417" w:type="dxa"/>
          </w:tcPr>
          <w:p w14:paraId="74B1D898" w14:textId="3AF838CC" w:rsidR="0074781D" w:rsidRDefault="0074781D" w:rsidP="00832F22">
            <w:pPr>
              <w:jc w:val="center"/>
              <w:rPr>
                <w:rFonts w:ascii="Arial" w:hAnsi="Arial" w:cs="Arial"/>
                <w:sz w:val="22"/>
                <w:szCs w:val="22"/>
              </w:rPr>
            </w:pPr>
          </w:p>
        </w:tc>
        <w:tc>
          <w:tcPr>
            <w:tcW w:w="3821" w:type="dxa"/>
          </w:tcPr>
          <w:p w14:paraId="65CF42B7" w14:textId="245DBBBE" w:rsidR="0074781D" w:rsidRDefault="0074781D" w:rsidP="00832F22">
            <w:pPr>
              <w:jc w:val="center"/>
              <w:rPr>
                <w:rFonts w:ascii="Arial" w:hAnsi="Arial" w:cs="Arial"/>
                <w:sz w:val="22"/>
                <w:szCs w:val="22"/>
              </w:rPr>
            </w:pPr>
          </w:p>
        </w:tc>
      </w:tr>
      <w:tr w:rsidR="0074781D" w14:paraId="5069533E" w14:textId="77777777" w:rsidTr="00832F22">
        <w:tc>
          <w:tcPr>
            <w:tcW w:w="4390" w:type="dxa"/>
          </w:tcPr>
          <w:p w14:paraId="291127BB" w14:textId="77777777" w:rsidR="0074781D" w:rsidRDefault="0074781D" w:rsidP="00832F22">
            <w:pPr>
              <w:pStyle w:val="Listenabsatz"/>
              <w:jc w:val="both"/>
              <w:rPr>
                <w:rFonts w:ascii="Arial" w:hAnsi="Arial" w:cs="Arial"/>
                <w:sz w:val="22"/>
                <w:szCs w:val="22"/>
              </w:rPr>
            </w:pPr>
            <w:r>
              <w:rPr>
                <w:rFonts w:ascii="Arial" w:hAnsi="Arial" w:cs="Arial"/>
                <w:sz w:val="22"/>
                <w:szCs w:val="22"/>
              </w:rPr>
              <w:t>8b. Subskala: Selbst-Überprüfen</w:t>
            </w:r>
          </w:p>
        </w:tc>
        <w:tc>
          <w:tcPr>
            <w:tcW w:w="1417" w:type="dxa"/>
          </w:tcPr>
          <w:p w14:paraId="122E0B86" w14:textId="40FB5FA0" w:rsidR="0074781D" w:rsidRDefault="0074781D" w:rsidP="00832F22">
            <w:pPr>
              <w:jc w:val="center"/>
              <w:rPr>
                <w:rFonts w:ascii="Arial" w:hAnsi="Arial" w:cs="Arial"/>
                <w:sz w:val="22"/>
                <w:szCs w:val="22"/>
              </w:rPr>
            </w:pPr>
          </w:p>
        </w:tc>
        <w:tc>
          <w:tcPr>
            <w:tcW w:w="3821" w:type="dxa"/>
          </w:tcPr>
          <w:p w14:paraId="0B7CDE50" w14:textId="5FA7BC9B" w:rsidR="0074781D" w:rsidRDefault="0074781D" w:rsidP="00832F22">
            <w:pPr>
              <w:jc w:val="center"/>
              <w:rPr>
                <w:rFonts w:ascii="Arial" w:hAnsi="Arial" w:cs="Arial"/>
                <w:sz w:val="22"/>
                <w:szCs w:val="22"/>
              </w:rPr>
            </w:pPr>
          </w:p>
        </w:tc>
      </w:tr>
      <w:tr w:rsidR="0074781D" w14:paraId="0AC35700" w14:textId="77777777" w:rsidTr="00832F22">
        <w:tc>
          <w:tcPr>
            <w:tcW w:w="4390" w:type="dxa"/>
          </w:tcPr>
          <w:p w14:paraId="73AB437E" w14:textId="77777777" w:rsidR="0074781D" w:rsidRPr="000D2F4A" w:rsidRDefault="0074781D" w:rsidP="00832F22">
            <w:pPr>
              <w:jc w:val="both"/>
              <w:rPr>
                <w:rFonts w:ascii="Arial" w:hAnsi="Arial" w:cs="Arial"/>
                <w:i/>
                <w:iCs/>
                <w:sz w:val="22"/>
                <w:szCs w:val="22"/>
              </w:rPr>
            </w:pPr>
            <w:r w:rsidRPr="000D2F4A">
              <w:rPr>
                <w:rFonts w:ascii="Arial" w:hAnsi="Arial" w:cs="Arial"/>
                <w:i/>
                <w:iCs/>
                <w:sz w:val="22"/>
                <w:szCs w:val="22"/>
              </w:rPr>
              <w:t>KRI (Kognitiver Regulations- Index)</w:t>
            </w:r>
          </w:p>
        </w:tc>
        <w:tc>
          <w:tcPr>
            <w:tcW w:w="1417" w:type="dxa"/>
          </w:tcPr>
          <w:p w14:paraId="0C492E0A" w14:textId="679C3379" w:rsidR="0074781D" w:rsidRDefault="0074781D" w:rsidP="00832F22">
            <w:pPr>
              <w:jc w:val="center"/>
              <w:rPr>
                <w:rFonts w:ascii="Arial" w:hAnsi="Arial" w:cs="Arial"/>
                <w:sz w:val="22"/>
                <w:szCs w:val="22"/>
              </w:rPr>
            </w:pPr>
          </w:p>
        </w:tc>
        <w:tc>
          <w:tcPr>
            <w:tcW w:w="3821" w:type="dxa"/>
          </w:tcPr>
          <w:p w14:paraId="6E77F372" w14:textId="06904463" w:rsidR="0074781D" w:rsidRDefault="0074781D" w:rsidP="00832F22">
            <w:pPr>
              <w:jc w:val="center"/>
              <w:rPr>
                <w:rFonts w:ascii="Arial" w:hAnsi="Arial" w:cs="Arial"/>
                <w:sz w:val="22"/>
                <w:szCs w:val="22"/>
              </w:rPr>
            </w:pPr>
          </w:p>
        </w:tc>
      </w:tr>
      <w:tr w:rsidR="0074781D" w14:paraId="45B77C05" w14:textId="77777777" w:rsidTr="00832F22">
        <w:tc>
          <w:tcPr>
            <w:tcW w:w="4390" w:type="dxa"/>
          </w:tcPr>
          <w:p w14:paraId="02ED54C6" w14:textId="77777777" w:rsidR="0074781D" w:rsidRPr="000D2F4A" w:rsidRDefault="0074781D" w:rsidP="00832F22">
            <w:pPr>
              <w:jc w:val="both"/>
              <w:rPr>
                <w:rFonts w:ascii="Arial" w:hAnsi="Arial" w:cs="Arial"/>
                <w:i/>
                <w:iCs/>
                <w:sz w:val="22"/>
                <w:szCs w:val="22"/>
              </w:rPr>
            </w:pPr>
            <w:r w:rsidRPr="000D2F4A">
              <w:rPr>
                <w:rFonts w:ascii="Arial" w:hAnsi="Arial" w:cs="Arial"/>
                <w:i/>
                <w:iCs/>
                <w:sz w:val="22"/>
                <w:szCs w:val="22"/>
              </w:rPr>
              <w:t>EGW (Exekutiver Gesamtwert)</w:t>
            </w:r>
          </w:p>
        </w:tc>
        <w:tc>
          <w:tcPr>
            <w:tcW w:w="1417" w:type="dxa"/>
          </w:tcPr>
          <w:p w14:paraId="65D9E520" w14:textId="4A973423" w:rsidR="0074781D" w:rsidRDefault="0074781D" w:rsidP="00832F22">
            <w:pPr>
              <w:jc w:val="center"/>
              <w:rPr>
                <w:rFonts w:ascii="Arial" w:hAnsi="Arial" w:cs="Arial"/>
                <w:sz w:val="22"/>
                <w:szCs w:val="22"/>
              </w:rPr>
            </w:pPr>
          </w:p>
        </w:tc>
        <w:tc>
          <w:tcPr>
            <w:tcW w:w="3821" w:type="dxa"/>
          </w:tcPr>
          <w:p w14:paraId="7337FB7A" w14:textId="6E6F9AEC" w:rsidR="0074781D" w:rsidRDefault="0074781D" w:rsidP="00832F22">
            <w:pPr>
              <w:jc w:val="center"/>
              <w:rPr>
                <w:rFonts w:ascii="Arial" w:hAnsi="Arial" w:cs="Arial"/>
                <w:sz w:val="22"/>
                <w:szCs w:val="22"/>
              </w:rPr>
            </w:pPr>
          </w:p>
        </w:tc>
      </w:tr>
    </w:tbl>
    <w:p w14:paraId="2B1D99AB" w14:textId="77777777" w:rsidR="0074781D" w:rsidRDefault="0074781D" w:rsidP="0074781D">
      <w:pPr>
        <w:jc w:val="both"/>
        <w:rPr>
          <w:rFonts w:ascii="Arial" w:hAnsi="Arial" w:cs="Arial"/>
          <w:sz w:val="22"/>
          <w:szCs w:val="22"/>
        </w:rPr>
      </w:pPr>
    </w:p>
    <w:p w14:paraId="299D0466" w14:textId="25B80BD7" w:rsidR="0074781D" w:rsidRDefault="0074781D" w:rsidP="0074781D">
      <w:pPr>
        <w:jc w:val="both"/>
        <w:rPr>
          <w:rFonts w:ascii="Arial" w:hAnsi="Arial" w:cs="Arial"/>
          <w:sz w:val="22"/>
          <w:szCs w:val="22"/>
        </w:rPr>
      </w:pPr>
      <w:r w:rsidRPr="00C32FC5">
        <w:rPr>
          <w:rFonts w:ascii="Arial" w:hAnsi="Arial" w:cs="Arial"/>
          <w:sz w:val="22"/>
          <w:szCs w:val="22"/>
        </w:rPr>
        <w:t xml:space="preserve">Im Rahmen der Durchführung des BRIEFs durch die Lehrpersonen ergibt sich für das schulische Setting beim Kind </w:t>
      </w:r>
    </w:p>
    <w:p w14:paraId="5CCD100F" w14:textId="213CC565" w:rsidR="0074781D" w:rsidRDefault="0074781D" w:rsidP="0074781D">
      <w:pPr>
        <w:jc w:val="both"/>
        <w:rPr>
          <w:rFonts w:ascii="Arial" w:hAnsi="Arial" w:cs="Arial"/>
          <w:sz w:val="22"/>
          <w:szCs w:val="22"/>
        </w:rPr>
      </w:pPr>
      <w:r>
        <w:rPr>
          <w:rFonts w:ascii="Arial" w:hAnsi="Arial" w:cs="Arial"/>
          <w:sz w:val="22"/>
          <w:szCs w:val="22"/>
        </w:rPr>
        <w:t>Bei der Durchführung des BRIEFs durch die Erziehungsberechtigten ergibt sich ….</w:t>
      </w:r>
    </w:p>
    <w:p w14:paraId="62B0E6FB" w14:textId="77777777" w:rsidR="0074781D" w:rsidRDefault="0074781D" w:rsidP="0074781D">
      <w:pPr>
        <w:jc w:val="both"/>
        <w:rPr>
          <w:rFonts w:ascii="Arial" w:hAnsi="Arial" w:cs="Arial"/>
          <w:sz w:val="22"/>
          <w:szCs w:val="22"/>
        </w:rPr>
      </w:pPr>
    </w:p>
    <w:p w14:paraId="76154665" w14:textId="748D1022" w:rsidR="0074781D" w:rsidRDefault="0074781D" w:rsidP="0074781D">
      <w:pPr>
        <w:jc w:val="both"/>
        <w:rPr>
          <w:rFonts w:ascii="Arial" w:hAnsi="Arial" w:cs="Arial"/>
          <w:sz w:val="22"/>
          <w:szCs w:val="22"/>
        </w:rPr>
      </w:pPr>
      <w:r>
        <w:rPr>
          <w:rFonts w:ascii="Arial" w:hAnsi="Arial" w:cs="Arial"/>
          <w:sz w:val="22"/>
          <w:szCs w:val="22"/>
        </w:rPr>
        <w:t xml:space="preserve">Auswertung </w:t>
      </w:r>
      <w:proofErr w:type="spellStart"/>
      <w:r>
        <w:rPr>
          <w:rFonts w:ascii="Arial" w:hAnsi="Arial" w:cs="Arial"/>
          <w:sz w:val="22"/>
          <w:szCs w:val="22"/>
        </w:rPr>
        <w:t>Erziehungsberechitgte</w:t>
      </w:r>
      <w:proofErr w:type="spellEnd"/>
      <w:r>
        <w:rPr>
          <w:rFonts w:ascii="Arial" w:hAnsi="Arial" w:cs="Arial"/>
          <w:sz w:val="22"/>
          <w:szCs w:val="22"/>
        </w:rPr>
        <w:t xml:space="preserve">: </w:t>
      </w:r>
    </w:p>
    <w:p w14:paraId="772C2712" w14:textId="77777777" w:rsidR="0074781D" w:rsidRDefault="0074781D" w:rsidP="0074781D">
      <w:pPr>
        <w:jc w:val="both"/>
        <w:rPr>
          <w:rFonts w:ascii="Arial" w:hAnsi="Arial" w:cs="Arial"/>
          <w:sz w:val="22"/>
          <w:szCs w:val="22"/>
        </w:rPr>
      </w:pPr>
    </w:p>
    <w:tbl>
      <w:tblPr>
        <w:tblStyle w:val="Tabellenraster"/>
        <w:tblW w:w="0" w:type="auto"/>
        <w:tblLook w:val="04A0" w:firstRow="1" w:lastRow="0" w:firstColumn="1" w:lastColumn="0" w:noHBand="0" w:noVBand="1"/>
      </w:tblPr>
      <w:tblGrid>
        <w:gridCol w:w="4390"/>
        <w:gridCol w:w="1417"/>
        <w:gridCol w:w="3821"/>
      </w:tblGrid>
      <w:tr w:rsidR="0074781D" w:rsidRPr="000D2F4A" w14:paraId="279BA70C" w14:textId="77777777" w:rsidTr="00832F22">
        <w:tc>
          <w:tcPr>
            <w:tcW w:w="4390" w:type="dxa"/>
          </w:tcPr>
          <w:p w14:paraId="7D414A08" w14:textId="77777777" w:rsidR="0074781D" w:rsidRPr="000D2F4A" w:rsidRDefault="0074781D" w:rsidP="00832F22">
            <w:pPr>
              <w:pStyle w:val="Listenabsatz"/>
              <w:jc w:val="center"/>
              <w:rPr>
                <w:rFonts w:ascii="Arial" w:hAnsi="Arial" w:cs="Arial"/>
                <w:b/>
                <w:bCs/>
                <w:sz w:val="22"/>
                <w:szCs w:val="22"/>
                <w:u w:val="single"/>
              </w:rPr>
            </w:pPr>
            <w:r w:rsidRPr="000D2F4A">
              <w:rPr>
                <w:rFonts w:ascii="Arial" w:hAnsi="Arial" w:cs="Arial"/>
                <w:b/>
                <w:bCs/>
                <w:sz w:val="22"/>
                <w:szCs w:val="22"/>
                <w:u w:val="single"/>
              </w:rPr>
              <w:t>Index/ Skala/ Subskala</w:t>
            </w:r>
          </w:p>
        </w:tc>
        <w:tc>
          <w:tcPr>
            <w:tcW w:w="1417" w:type="dxa"/>
          </w:tcPr>
          <w:p w14:paraId="4CC21DCD" w14:textId="77777777" w:rsidR="0074781D" w:rsidRPr="000D2F4A" w:rsidRDefault="0074781D" w:rsidP="00832F22">
            <w:pPr>
              <w:jc w:val="center"/>
              <w:rPr>
                <w:rFonts w:ascii="Arial" w:hAnsi="Arial" w:cs="Arial"/>
                <w:b/>
                <w:bCs/>
                <w:sz w:val="22"/>
                <w:szCs w:val="22"/>
                <w:u w:val="single"/>
              </w:rPr>
            </w:pPr>
            <w:r w:rsidRPr="000D2F4A">
              <w:rPr>
                <w:rFonts w:ascii="Arial" w:hAnsi="Arial" w:cs="Arial"/>
                <w:b/>
                <w:bCs/>
                <w:sz w:val="22"/>
                <w:szCs w:val="22"/>
                <w:u w:val="single"/>
              </w:rPr>
              <w:t>T-Wert</w:t>
            </w:r>
          </w:p>
        </w:tc>
        <w:tc>
          <w:tcPr>
            <w:tcW w:w="3821" w:type="dxa"/>
          </w:tcPr>
          <w:p w14:paraId="4DFE15EB" w14:textId="77777777" w:rsidR="0074781D" w:rsidRPr="000D2F4A" w:rsidRDefault="0074781D" w:rsidP="00832F22">
            <w:pPr>
              <w:jc w:val="center"/>
              <w:rPr>
                <w:rFonts w:ascii="Arial" w:hAnsi="Arial" w:cs="Arial"/>
                <w:b/>
                <w:bCs/>
                <w:sz w:val="22"/>
                <w:szCs w:val="22"/>
                <w:u w:val="single"/>
              </w:rPr>
            </w:pPr>
            <w:r>
              <w:rPr>
                <w:rFonts w:ascii="Arial" w:hAnsi="Arial" w:cs="Arial"/>
                <w:b/>
                <w:bCs/>
                <w:sz w:val="22"/>
                <w:szCs w:val="22"/>
                <w:u w:val="single"/>
              </w:rPr>
              <w:t>Interpretation</w:t>
            </w:r>
          </w:p>
        </w:tc>
      </w:tr>
      <w:tr w:rsidR="0074781D" w14:paraId="31472CCE" w14:textId="77777777" w:rsidTr="00832F22">
        <w:tc>
          <w:tcPr>
            <w:tcW w:w="4390" w:type="dxa"/>
          </w:tcPr>
          <w:p w14:paraId="19644690" w14:textId="77777777" w:rsidR="0074781D" w:rsidRPr="000D2F4A" w:rsidRDefault="0074781D" w:rsidP="0074781D">
            <w:pPr>
              <w:pStyle w:val="Listenabsatz"/>
              <w:numPr>
                <w:ilvl w:val="0"/>
                <w:numId w:val="7"/>
              </w:numPr>
              <w:jc w:val="both"/>
              <w:rPr>
                <w:rFonts w:ascii="Arial" w:hAnsi="Arial" w:cs="Arial"/>
                <w:sz w:val="22"/>
                <w:szCs w:val="22"/>
              </w:rPr>
            </w:pPr>
            <w:r>
              <w:rPr>
                <w:rFonts w:ascii="Arial" w:hAnsi="Arial" w:cs="Arial"/>
                <w:sz w:val="22"/>
                <w:szCs w:val="22"/>
              </w:rPr>
              <w:t>Skala: Hemmen</w:t>
            </w:r>
          </w:p>
        </w:tc>
        <w:tc>
          <w:tcPr>
            <w:tcW w:w="1417" w:type="dxa"/>
          </w:tcPr>
          <w:p w14:paraId="36F3B590" w14:textId="77777777" w:rsidR="0074781D" w:rsidRDefault="0074781D" w:rsidP="00832F22">
            <w:pPr>
              <w:jc w:val="center"/>
              <w:rPr>
                <w:rFonts w:ascii="Arial" w:hAnsi="Arial" w:cs="Arial"/>
                <w:sz w:val="22"/>
                <w:szCs w:val="22"/>
              </w:rPr>
            </w:pPr>
          </w:p>
        </w:tc>
        <w:tc>
          <w:tcPr>
            <w:tcW w:w="3821" w:type="dxa"/>
          </w:tcPr>
          <w:p w14:paraId="3E893871" w14:textId="77777777" w:rsidR="0074781D" w:rsidRDefault="0074781D" w:rsidP="00832F22">
            <w:pPr>
              <w:jc w:val="center"/>
              <w:rPr>
                <w:rFonts w:ascii="Arial" w:hAnsi="Arial" w:cs="Arial"/>
                <w:sz w:val="22"/>
                <w:szCs w:val="22"/>
              </w:rPr>
            </w:pPr>
          </w:p>
        </w:tc>
      </w:tr>
      <w:tr w:rsidR="0074781D" w14:paraId="0607A883" w14:textId="77777777" w:rsidTr="00832F22">
        <w:tc>
          <w:tcPr>
            <w:tcW w:w="4390" w:type="dxa"/>
          </w:tcPr>
          <w:p w14:paraId="128EA7F1" w14:textId="77777777" w:rsidR="0074781D" w:rsidRPr="000D2F4A" w:rsidRDefault="0074781D" w:rsidP="0074781D">
            <w:pPr>
              <w:pStyle w:val="Listenabsatz"/>
              <w:numPr>
                <w:ilvl w:val="0"/>
                <w:numId w:val="7"/>
              </w:numPr>
              <w:jc w:val="both"/>
              <w:rPr>
                <w:rFonts w:ascii="Arial" w:hAnsi="Arial" w:cs="Arial"/>
                <w:sz w:val="22"/>
                <w:szCs w:val="22"/>
              </w:rPr>
            </w:pPr>
            <w:r>
              <w:rPr>
                <w:rFonts w:ascii="Arial" w:hAnsi="Arial" w:cs="Arial"/>
                <w:sz w:val="22"/>
                <w:szCs w:val="22"/>
              </w:rPr>
              <w:t>Skala: Umstellen</w:t>
            </w:r>
          </w:p>
        </w:tc>
        <w:tc>
          <w:tcPr>
            <w:tcW w:w="1417" w:type="dxa"/>
          </w:tcPr>
          <w:p w14:paraId="05CD7882" w14:textId="77777777" w:rsidR="0074781D" w:rsidRDefault="0074781D" w:rsidP="00832F22">
            <w:pPr>
              <w:jc w:val="center"/>
              <w:rPr>
                <w:rFonts w:ascii="Arial" w:hAnsi="Arial" w:cs="Arial"/>
                <w:sz w:val="22"/>
                <w:szCs w:val="22"/>
              </w:rPr>
            </w:pPr>
          </w:p>
        </w:tc>
        <w:tc>
          <w:tcPr>
            <w:tcW w:w="3821" w:type="dxa"/>
          </w:tcPr>
          <w:p w14:paraId="3694D04B" w14:textId="77777777" w:rsidR="0074781D" w:rsidRDefault="0074781D" w:rsidP="00832F22">
            <w:pPr>
              <w:jc w:val="center"/>
              <w:rPr>
                <w:rFonts w:ascii="Arial" w:hAnsi="Arial" w:cs="Arial"/>
                <w:sz w:val="22"/>
                <w:szCs w:val="22"/>
              </w:rPr>
            </w:pPr>
          </w:p>
        </w:tc>
      </w:tr>
      <w:tr w:rsidR="0074781D" w14:paraId="1C7D8DBF" w14:textId="77777777" w:rsidTr="00832F22">
        <w:tc>
          <w:tcPr>
            <w:tcW w:w="4390" w:type="dxa"/>
          </w:tcPr>
          <w:p w14:paraId="6ED86634" w14:textId="77777777" w:rsidR="0074781D" w:rsidRPr="000D2F4A" w:rsidRDefault="0074781D" w:rsidP="0074781D">
            <w:pPr>
              <w:pStyle w:val="Listenabsatz"/>
              <w:numPr>
                <w:ilvl w:val="0"/>
                <w:numId w:val="7"/>
              </w:numPr>
              <w:jc w:val="both"/>
              <w:rPr>
                <w:rFonts w:ascii="Arial" w:hAnsi="Arial" w:cs="Arial"/>
                <w:sz w:val="22"/>
                <w:szCs w:val="22"/>
              </w:rPr>
            </w:pPr>
            <w:r>
              <w:rPr>
                <w:rFonts w:ascii="Arial" w:hAnsi="Arial" w:cs="Arial"/>
                <w:sz w:val="22"/>
                <w:szCs w:val="22"/>
              </w:rPr>
              <w:t>Skala: Emotionale Kontrolle</w:t>
            </w:r>
          </w:p>
        </w:tc>
        <w:tc>
          <w:tcPr>
            <w:tcW w:w="1417" w:type="dxa"/>
          </w:tcPr>
          <w:p w14:paraId="7ED5D711" w14:textId="77777777" w:rsidR="0074781D" w:rsidRDefault="0074781D" w:rsidP="00832F22">
            <w:pPr>
              <w:jc w:val="center"/>
              <w:rPr>
                <w:rFonts w:ascii="Arial" w:hAnsi="Arial" w:cs="Arial"/>
                <w:sz w:val="22"/>
                <w:szCs w:val="22"/>
              </w:rPr>
            </w:pPr>
          </w:p>
        </w:tc>
        <w:tc>
          <w:tcPr>
            <w:tcW w:w="3821" w:type="dxa"/>
          </w:tcPr>
          <w:p w14:paraId="6CA8A2E1" w14:textId="77777777" w:rsidR="0074781D" w:rsidRDefault="0074781D" w:rsidP="00832F22">
            <w:pPr>
              <w:jc w:val="center"/>
              <w:rPr>
                <w:rFonts w:ascii="Arial" w:hAnsi="Arial" w:cs="Arial"/>
                <w:sz w:val="22"/>
                <w:szCs w:val="22"/>
              </w:rPr>
            </w:pPr>
          </w:p>
        </w:tc>
      </w:tr>
      <w:tr w:rsidR="0074781D" w14:paraId="474D9EFE" w14:textId="77777777" w:rsidTr="00832F22">
        <w:tc>
          <w:tcPr>
            <w:tcW w:w="4390" w:type="dxa"/>
          </w:tcPr>
          <w:p w14:paraId="17B3A38B" w14:textId="77777777" w:rsidR="0074781D" w:rsidRPr="000D2F4A" w:rsidRDefault="0074781D" w:rsidP="00832F22">
            <w:pPr>
              <w:jc w:val="both"/>
              <w:rPr>
                <w:rFonts w:ascii="Arial" w:hAnsi="Arial" w:cs="Arial"/>
                <w:i/>
                <w:iCs/>
                <w:sz w:val="22"/>
                <w:szCs w:val="22"/>
              </w:rPr>
            </w:pPr>
            <w:r w:rsidRPr="000D2F4A">
              <w:rPr>
                <w:rFonts w:ascii="Arial" w:hAnsi="Arial" w:cs="Arial"/>
                <w:i/>
                <w:iCs/>
                <w:sz w:val="22"/>
                <w:szCs w:val="22"/>
              </w:rPr>
              <w:t>VRI (Verhaltensregulations-Index)</w:t>
            </w:r>
          </w:p>
        </w:tc>
        <w:tc>
          <w:tcPr>
            <w:tcW w:w="1417" w:type="dxa"/>
          </w:tcPr>
          <w:p w14:paraId="6195C617" w14:textId="77777777" w:rsidR="0074781D" w:rsidRDefault="0074781D" w:rsidP="00832F22">
            <w:pPr>
              <w:jc w:val="center"/>
              <w:rPr>
                <w:rFonts w:ascii="Arial" w:hAnsi="Arial" w:cs="Arial"/>
                <w:sz w:val="22"/>
                <w:szCs w:val="22"/>
              </w:rPr>
            </w:pPr>
          </w:p>
        </w:tc>
        <w:tc>
          <w:tcPr>
            <w:tcW w:w="3821" w:type="dxa"/>
          </w:tcPr>
          <w:p w14:paraId="49DD3BD8" w14:textId="77777777" w:rsidR="0074781D" w:rsidRDefault="0074781D" w:rsidP="00832F22">
            <w:pPr>
              <w:jc w:val="center"/>
              <w:rPr>
                <w:rFonts w:ascii="Arial" w:hAnsi="Arial" w:cs="Arial"/>
                <w:sz w:val="22"/>
                <w:szCs w:val="22"/>
              </w:rPr>
            </w:pPr>
          </w:p>
        </w:tc>
      </w:tr>
      <w:tr w:rsidR="0074781D" w14:paraId="2EAD4D3D" w14:textId="77777777" w:rsidTr="00832F22">
        <w:tc>
          <w:tcPr>
            <w:tcW w:w="4390" w:type="dxa"/>
          </w:tcPr>
          <w:p w14:paraId="07D941BB" w14:textId="77777777" w:rsidR="0074781D" w:rsidRPr="000D2F4A" w:rsidRDefault="0074781D" w:rsidP="0074781D">
            <w:pPr>
              <w:pStyle w:val="Listenabsatz"/>
              <w:numPr>
                <w:ilvl w:val="0"/>
                <w:numId w:val="7"/>
              </w:numPr>
              <w:jc w:val="both"/>
              <w:rPr>
                <w:rFonts w:ascii="Arial" w:hAnsi="Arial" w:cs="Arial"/>
                <w:sz w:val="22"/>
                <w:szCs w:val="22"/>
              </w:rPr>
            </w:pPr>
            <w:r>
              <w:rPr>
                <w:rFonts w:ascii="Arial" w:hAnsi="Arial" w:cs="Arial"/>
                <w:sz w:val="22"/>
                <w:szCs w:val="22"/>
              </w:rPr>
              <w:t>Skala: Initiative</w:t>
            </w:r>
          </w:p>
        </w:tc>
        <w:tc>
          <w:tcPr>
            <w:tcW w:w="1417" w:type="dxa"/>
          </w:tcPr>
          <w:p w14:paraId="34BB530A" w14:textId="77777777" w:rsidR="0074781D" w:rsidRDefault="0074781D" w:rsidP="00832F22">
            <w:pPr>
              <w:jc w:val="center"/>
              <w:rPr>
                <w:rFonts w:ascii="Arial" w:hAnsi="Arial" w:cs="Arial"/>
                <w:sz w:val="22"/>
                <w:szCs w:val="22"/>
              </w:rPr>
            </w:pPr>
          </w:p>
        </w:tc>
        <w:tc>
          <w:tcPr>
            <w:tcW w:w="3821" w:type="dxa"/>
          </w:tcPr>
          <w:p w14:paraId="116D71A4" w14:textId="77777777" w:rsidR="0074781D" w:rsidRDefault="0074781D" w:rsidP="00832F22">
            <w:pPr>
              <w:jc w:val="center"/>
              <w:rPr>
                <w:rFonts w:ascii="Arial" w:hAnsi="Arial" w:cs="Arial"/>
                <w:sz w:val="22"/>
                <w:szCs w:val="22"/>
              </w:rPr>
            </w:pPr>
          </w:p>
        </w:tc>
      </w:tr>
      <w:tr w:rsidR="0074781D" w14:paraId="763B018C" w14:textId="77777777" w:rsidTr="00832F22">
        <w:tc>
          <w:tcPr>
            <w:tcW w:w="4390" w:type="dxa"/>
          </w:tcPr>
          <w:p w14:paraId="4978DA87" w14:textId="77777777" w:rsidR="0074781D" w:rsidRPr="000D2F4A" w:rsidRDefault="0074781D" w:rsidP="0074781D">
            <w:pPr>
              <w:pStyle w:val="Listenabsatz"/>
              <w:numPr>
                <w:ilvl w:val="0"/>
                <w:numId w:val="7"/>
              </w:numPr>
              <w:jc w:val="both"/>
              <w:rPr>
                <w:rFonts w:ascii="Arial" w:hAnsi="Arial" w:cs="Arial"/>
                <w:sz w:val="22"/>
                <w:szCs w:val="22"/>
              </w:rPr>
            </w:pPr>
            <w:r>
              <w:rPr>
                <w:rFonts w:ascii="Arial" w:hAnsi="Arial" w:cs="Arial"/>
                <w:sz w:val="22"/>
                <w:szCs w:val="22"/>
              </w:rPr>
              <w:t>Skala: Arbeitsgedächtnis</w:t>
            </w:r>
          </w:p>
        </w:tc>
        <w:tc>
          <w:tcPr>
            <w:tcW w:w="1417" w:type="dxa"/>
          </w:tcPr>
          <w:p w14:paraId="3C643DD1" w14:textId="77777777" w:rsidR="0074781D" w:rsidRDefault="0074781D" w:rsidP="00832F22">
            <w:pPr>
              <w:jc w:val="center"/>
              <w:rPr>
                <w:rFonts w:ascii="Arial" w:hAnsi="Arial" w:cs="Arial"/>
                <w:sz w:val="22"/>
                <w:szCs w:val="22"/>
              </w:rPr>
            </w:pPr>
          </w:p>
        </w:tc>
        <w:tc>
          <w:tcPr>
            <w:tcW w:w="3821" w:type="dxa"/>
          </w:tcPr>
          <w:p w14:paraId="6CA44D6B" w14:textId="77777777" w:rsidR="0074781D" w:rsidRDefault="0074781D" w:rsidP="00832F22">
            <w:pPr>
              <w:jc w:val="center"/>
              <w:rPr>
                <w:rFonts w:ascii="Arial" w:hAnsi="Arial" w:cs="Arial"/>
                <w:sz w:val="22"/>
                <w:szCs w:val="22"/>
              </w:rPr>
            </w:pPr>
          </w:p>
        </w:tc>
      </w:tr>
      <w:tr w:rsidR="0074781D" w14:paraId="38172B85" w14:textId="77777777" w:rsidTr="00832F22">
        <w:tc>
          <w:tcPr>
            <w:tcW w:w="4390" w:type="dxa"/>
          </w:tcPr>
          <w:p w14:paraId="50B7457B" w14:textId="77777777" w:rsidR="0074781D" w:rsidRPr="000D2F4A" w:rsidRDefault="0074781D" w:rsidP="0074781D">
            <w:pPr>
              <w:pStyle w:val="Listenabsatz"/>
              <w:numPr>
                <w:ilvl w:val="0"/>
                <w:numId w:val="7"/>
              </w:numPr>
              <w:jc w:val="both"/>
              <w:rPr>
                <w:rFonts w:ascii="Arial" w:hAnsi="Arial" w:cs="Arial"/>
                <w:sz w:val="22"/>
                <w:szCs w:val="22"/>
              </w:rPr>
            </w:pPr>
            <w:r>
              <w:rPr>
                <w:rFonts w:ascii="Arial" w:hAnsi="Arial" w:cs="Arial"/>
                <w:sz w:val="22"/>
                <w:szCs w:val="22"/>
              </w:rPr>
              <w:t>Skala: Planen/ Strukturieren</w:t>
            </w:r>
          </w:p>
        </w:tc>
        <w:tc>
          <w:tcPr>
            <w:tcW w:w="1417" w:type="dxa"/>
          </w:tcPr>
          <w:p w14:paraId="21F14FA2" w14:textId="77777777" w:rsidR="0074781D" w:rsidRDefault="0074781D" w:rsidP="00832F22">
            <w:pPr>
              <w:jc w:val="center"/>
              <w:rPr>
                <w:rFonts w:ascii="Arial" w:hAnsi="Arial" w:cs="Arial"/>
                <w:sz w:val="22"/>
                <w:szCs w:val="22"/>
              </w:rPr>
            </w:pPr>
          </w:p>
        </w:tc>
        <w:tc>
          <w:tcPr>
            <w:tcW w:w="3821" w:type="dxa"/>
          </w:tcPr>
          <w:p w14:paraId="4188CC6C" w14:textId="77777777" w:rsidR="0074781D" w:rsidRDefault="0074781D" w:rsidP="00832F22">
            <w:pPr>
              <w:jc w:val="center"/>
              <w:rPr>
                <w:rFonts w:ascii="Arial" w:hAnsi="Arial" w:cs="Arial"/>
                <w:sz w:val="22"/>
                <w:szCs w:val="22"/>
              </w:rPr>
            </w:pPr>
          </w:p>
        </w:tc>
      </w:tr>
      <w:tr w:rsidR="0074781D" w14:paraId="690F71D0" w14:textId="77777777" w:rsidTr="00832F22">
        <w:tc>
          <w:tcPr>
            <w:tcW w:w="4390" w:type="dxa"/>
          </w:tcPr>
          <w:p w14:paraId="6BED5073" w14:textId="77777777" w:rsidR="0074781D" w:rsidRPr="000D2F4A" w:rsidRDefault="0074781D" w:rsidP="0074781D">
            <w:pPr>
              <w:pStyle w:val="Listenabsatz"/>
              <w:numPr>
                <w:ilvl w:val="0"/>
                <w:numId w:val="7"/>
              </w:numPr>
              <w:jc w:val="both"/>
              <w:rPr>
                <w:rFonts w:ascii="Arial" w:hAnsi="Arial" w:cs="Arial"/>
                <w:sz w:val="22"/>
                <w:szCs w:val="22"/>
              </w:rPr>
            </w:pPr>
            <w:r>
              <w:rPr>
                <w:rFonts w:ascii="Arial" w:hAnsi="Arial" w:cs="Arial"/>
                <w:sz w:val="22"/>
                <w:szCs w:val="22"/>
              </w:rPr>
              <w:t>Skala: Ordnen/ Organisieren</w:t>
            </w:r>
          </w:p>
        </w:tc>
        <w:tc>
          <w:tcPr>
            <w:tcW w:w="1417" w:type="dxa"/>
          </w:tcPr>
          <w:p w14:paraId="0A344264" w14:textId="77777777" w:rsidR="0074781D" w:rsidRDefault="0074781D" w:rsidP="00832F22">
            <w:pPr>
              <w:jc w:val="center"/>
              <w:rPr>
                <w:rFonts w:ascii="Arial" w:hAnsi="Arial" w:cs="Arial"/>
                <w:sz w:val="22"/>
                <w:szCs w:val="22"/>
              </w:rPr>
            </w:pPr>
          </w:p>
        </w:tc>
        <w:tc>
          <w:tcPr>
            <w:tcW w:w="3821" w:type="dxa"/>
          </w:tcPr>
          <w:p w14:paraId="11E3BE7D" w14:textId="77777777" w:rsidR="0074781D" w:rsidRDefault="0074781D" w:rsidP="00832F22">
            <w:pPr>
              <w:jc w:val="center"/>
              <w:rPr>
                <w:rFonts w:ascii="Arial" w:hAnsi="Arial" w:cs="Arial"/>
                <w:sz w:val="22"/>
                <w:szCs w:val="22"/>
              </w:rPr>
            </w:pPr>
          </w:p>
        </w:tc>
      </w:tr>
      <w:tr w:rsidR="0074781D" w14:paraId="641792E4" w14:textId="77777777" w:rsidTr="00832F22">
        <w:tc>
          <w:tcPr>
            <w:tcW w:w="4390" w:type="dxa"/>
          </w:tcPr>
          <w:p w14:paraId="108E1F71" w14:textId="77777777" w:rsidR="0074781D" w:rsidRPr="000D2F4A" w:rsidRDefault="0074781D" w:rsidP="0074781D">
            <w:pPr>
              <w:pStyle w:val="Listenabsatz"/>
              <w:numPr>
                <w:ilvl w:val="0"/>
                <w:numId w:val="7"/>
              </w:numPr>
              <w:jc w:val="both"/>
              <w:rPr>
                <w:rFonts w:ascii="Arial" w:hAnsi="Arial" w:cs="Arial"/>
                <w:sz w:val="22"/>
                <w:szCs w:val="22"/>
              </w:rPr>
            </w:pPr>
            <w:r>
              <w:rPr>
                <w:rFonts w:ascii="Arial" w:hAnsi="Arial" w:cs="Arial"/>
                <w:sz w:val="22"/>
                <w:szCs w:val="22"/>
              </w:rPr>
              <w:t>Skala: Überprüfen</w:t>
            </w:r>
          </w:p>
        </w:tc>
        <w:tc>
          <w:tcPr>
            <w:tcW w:w="1417" w:type="dxa"/>
          </w:tcPr>
          <w:p w14:paraId="3758F497" w14:textId="77777777" w:rsidR="0074781D" w:rsidRDefault="0074781D" w:rsidP="00832F22">
            <w:pPr>
              <w:jc w:val="center"/>
              <w:rPr>
                <w:rFonts w:ascii="Arial" w:hAnsi="Arial" w:cs="Arial"/>
                <w:sz w:val="22"/>
                <w:szCs w:val="22"/>
              </w:rPr>
            </w:pPr>
          </w:p>
        </w:tc>
        <w:tc>
          <w:tcPr>
            <w:tcW w:w="3821" w:type="dxa"/>
          </w:tcPr>
          <w:p w14:paraId="6AAC03B8" w14:textId="77777777" w:rsidR="0074781D" w:rsidRDefault="0074781D" w:rsidP="00832F22">
            <w:pPr>
              <w:jc w:val="center"/>
              <w:rPr>
                <w:rFonts w:ascii="Arial" w:hAnsi="Arial" w:cs="Arial"/>
                <w:sz w:val="22"/>
                <w:szCs w:val="22"/>
              </w:rPr>
            </w:pPr>
          </w:p>
        </w:tc>
      </w:tr>
      <w:tr w:rsidR="0074781D" w14:paraId="446D017A" w14:textId="77777777" w:rsidTr="00832F22">
        <w:tc>
          <w:tcPr>
            <w:tcW w:w="4390" w:type="dxa"/>
          </w:tcPr>
          <w:p w14:paraId="776B27FD" w14:textId="77777777" w:rsidR="0074781D" w:rsidRPr="000D2F4A" w:rsidRDefault="0074781D" w:rsidP="00832F22">
            <w:pPr>
              <w:pStyle w:val="Listenabsatz"/>
              <w:jc w:val="both"/>
              <w:rPr>
                <w:rFonts w:ascii="Arial" w:hAnsi="Arial" w:cs="Arial"/>
                <w:sz w:val="22"/>
                <w:szCs w:val="22"/>
              </w:rPr>
            </w:pPr>
            <w:r>
              <w:rPr>
                <w:rFonts w:ascii="Arial" w:hAnsi="Arial" w:cs="Arial"/>
                <w:sz w:val="22"/>
                <w:szCs w:val="22"/>
              </w:rPr>
              <w:t>8a. Subskala: Aufgaben Überprüfen</w:t>
            </w:r>
          </w:p>
        </w:tc>
        <w:tc>
          <w:tcPr>
            <w:tcW w:w="1417" w:type="dxa"/>
          </w:tcPr>
          <w:p w14:paraId="64EA1C14" w14:textId="77777777" w:rsidR="0074781D" w:rsidRDefault="0074781D" w:rsidP="00832F22">
            <w:pPr>
              <w:jc w:val="center"/>
              <w:rPr>
                <w:rFonts w:ascii="Arial" w:hAnsi="Arial" w:cs="Arial"/>
                <w:sz w:val="22"/>
                <w:szCs w:val="22"/>
              </w:rPr>
            </w:pPr>
          </w:p>
        </w:tc>
        <w:tc>
          <w:tcPr>
            <w:tcW w:w="3821" w:type="dxa"/>
          </w:tcPr>
          <w:p w14:paraId="04441F2F" w14:textId="77777777" w:rsidR="0074781D" w:rsidRDefault="0074781D" w:rsidP="00832F22">
            <w:pPr>
              <w:jc w:val="center"/>
              <w:rPr>
                <w:rFonts w:ascii="Arial" w:hAnsi="Arial" w:cs="Arial"/>
                <w:sz w:val="22"/>
                <w:szCs w:val="22"/>
              </w:rPr>
            </w:pPr>
          </w:p>
        </w:tc>
      </w:tr>
      <w:tr w:rsidR="0074781D" w14:paraId="02717672" w14:textId="77777777" w:rsidTr="00832F22">
        <w:tc>
          <w:tcPr>
            <w:tcW w:w="4390" w:type="dxa"/>
          </w:tcPr>
          <w:p w14:paraId="24DE7007" w14:textId="77777777" w:rsidR="0074781D" w:rsidRDefault="0074781D" w:rsidP="00832F22">
            <w:pPr>
              <w:pStyle w:val="Listenabsatz"/>
              <w:jc w:val="both"/>
              <w:rPr>
                <w:rFonts w:ascii="Arial" w:hAnsi="Arial" w:cs="Arial"/>
                <w:sz w:val="22"/>
                <w:szCs w:val="22"/>
              </w:rPr>
            </w:pPr>
            <w:r>
              <w:rPr>
                <w:rFonts w:ascii="Arial" w:hAnsi="Arial" w:cs="Arial"/>
                <w:sz w:val="22"/>
                <w:szCs w:val="22"/>
              </w:rPr>
              <w:t>8b. Subskala: Selbst-Überprüfen</w:t>
            </w:r>
          </w:p>
        </w:tc>
        <w:tc>
          <w:tcPr>
            <w:tcW w:w="1417" w:type="dxa"/>
          </w:tcPr>
          <w:p w14:paraId="047C73B2" w14:textId="77777777" w:rsidR="0074781D" w:rsidRDefault="0074781D" w:rsidP="00832F22">
            <w:pPr>
              <w:jc w:val="center"/>
              <w:rPr>
                <w:rFonts w:ascii="Arial" w:hAnsi="Arial" w:cs="Arial"/>
                <w:sz w:val="22"/>
                <w:szCs w:val="22"/>
              </w:rPr>
            </w:pPr>
          </w:p>
        </w:tc>
        <w:tc>
          <w:tcPr>
            <w:tcW w:w="3821" w:type="dxa"/>
          </w:tcPr>
          <w:p w14:paraId="356F1B27" w14:textId="77777777" w:rsidR="0074781D" w:rsidRDefault="0074781D" w:rsidP="00832F22">
            <w:pPr>
              <w:jc w:val="center"/>
              <w:rPr>
                <w:rFonts w:ascii="Arial" w:hAnsi="Arial" w:cs="Arial"/>
                <w:sz w:val="22"/>
                <w:szCs w:val="22"/>
              </w:rPr>
            </w:pPr>
          </w:p>
        </w:tc>
      </w:tr>
      <w:tr w:rsidR="0074781D" w14:paraId="78024899" w14:textId="77777777" w:rsidTr="00832F22">
        <w:tc>
          <w:tcPr>
            <w:tcW w:w="4390" w:type="dxa"/>
          </w:tcPr>
          <w:p w14:paraId="55D9ADA2" w14:textId="77777777" w:rsidR="0074781D" w:rsidRPr="000D2F4A" w:rsidRDefault="0074781D" w:rsidP="00832F22">
            <w:pPr>
              <w:jc w:val="both"/>
              <w:rPr>
                <w:rFonts w:ascii="Arial" w:hAnsi="Arial" w:cs="Arial"/>
                <w:i/>
                <w:iCs/>
                <w:sz w:val="22"/>
                <w:szCs w:val="22"/>
              </w:rPr>
            </w:pPr>
            <w:r w:rsidRPr="000D2F4A">
              <w:rPr>
                <w:rFonts w:ascii="Arial" w:hAnsi="Arial" w:cs="Arial"/>
                <w:i/>
                <w:iCs/>
                <w:sz w:val="22"/>
                <w:szCs w:val="22"/>
              </w:rPr>
              <w:t>KRI (Kognitiver Regulations- Index)</w:t>
            </w:r>
          </w:p>
        </w:tc>
        <w:tc>
          <w:tcPr>
            <w:tcW w:w="1417" w:type="dxa"/>
          </w:tcPr>
          <w:p w14:paraId="1AE6FEDE" w14:textId="77777777" w:rsidR="0074781D" w:rsidRDefault="0074781D" w:rsidP="00832F22">
            <w:pPr>
              <w:jc w:val="center"/>
              <w:rPr>
                <w:rFonts w:ascii="Arial" w:hAnsi="Arial" w:cs="Arial"/>
                <w:sz w:val="22"/>
                <w:szCs w:val="22"/>
              </w:rPr>
            </w:pPr>
          </w:p>
        </w:tc>
        <w:tc>
          <w:tcPr>
            <w:tcW w:w="3821" w:type="dxa"/>
          </w:tcPr>
          <w:p w14:paraId="2ACC3B0E" w14:textId="77777777" w:rsidR="0074781D" w:rsidRDefault="0074781D" w:rsidP="00832F22">
            <w:pPr>
              <w:jc w:val="center"/>
              <w:rPr>
                <w:rFonts w:ascii="Arial" w:hAnsi="Arial" w:cs="Arial"/>
                <w:sz w:val="22"/>
                <w:szCs w:val="22"/>
              </w:rPr>
            </w:pPr>
          </w:p>
        </w:tc>
      </w:tr>
      <w:tr w:rsidR="0074781D" w14:paraId="3B704177" w14:textId="77777777" w:rsidTr="00832F22">
        <w:tc>
          <w:tcPr>
            <w:tcW w:w="4390" w:type="dxa"/>
          </w:tcPr>
          <w:p w14:paraId="0AA7FE7C" w14:textId="77777777" w:rsidR="0074781D" w:rsidRPr="000D2F4A" w:rsidRDefault="0074781D" w:rsidP="00832F22">
            <w:pPr>
              <w:jc w:val="both"/>
              <w:rPr>
                <w:rFonts w:ascii="Arial" w:hAnsi="Arial" w:cs="Arial"/>
                <w:i/>
                <w:iCs/>
                <w:sz w:val="22"/>
                <w:szCs w:val="22"/>
              </w:rPr>
            </w:pPr>
            <w:r w:rsidRPr="000D2F4A">
              <w:rPr>
                <w:rFonts w:ascii="Arial" w:hAnsi="Arial" w:cs="Arial"/>
                <w:i/>
                <w:iCs/>
                <w:sz w:val="22"/>
                <w:szCs w:val="22"/>
              </w:rPr>
              <w:t>EGW (Exekutiver Gesamtwert)</w:t>
            </w:r>
          </w:p>
        </w:tc>
        <w:tc>
          <w:tcPr>
            <w:tcW w:w="1417" w:type="dxa"/>
          </w:tcPr>
          <w:p w14:paraId="69DA99E9" w14:textId="77777777" w:rsidR="0074781D" w:rsidRDefault="0074781D" w:rsidP="00832F22">
            <w:pPr>
              <w:jc w:val="center"/>
              <w:rPr>
                <w:rFonts w:ascii="Arial" w:hAnsi="Arial" w:cs="Arial"/>
                <w:sz w:val="22"/>
                <w:szCs w:val="22"/>
              </w:rPr>
            </w:pPr>
          </w:p>
        </w:tc>
        <w:tc>
          <w:tcPr>
            <w:tcW w:w="3821" w:type="dxa"/>
          </w:tcPr>
          <w:p w14:paraId="024F68B3" w14:textId="77777777" w:rsidR="0074781D" w:rsidRDefault="0074781D" w:rsidP="00832F22">
            <w:pPr>
              <w:jc w:val="center"/>
              <w:rPr>
                <w:rFonts w:ascii="Arial" w:hAnsi="Arial" w:cs="Arial"/>
                <w:sz w:val="22"/>
                <w:szCs w:val="22"/>
              </w:rPr>
            </w:pPr>
          </w:p>
        </w:tc>
      </w:tr>
    </w:tbl>
    <w:p w14:paraId="7AD94BE3" w14:textId="77777777" w:rsidR="0074781D" w:rsidRPr="00E95A3C" w:rsidRDefault="0074781D" w:rsidP="0074781D">
      <w:pPr>
        <w:jc w:val="both"/>
        <w:rPr>
          <w:rFonts w:ascii="Arial" w:hAnsi="Arial" w:cs="Arial"/>
          <w:sz w:val="22"/>
          <w:szCs w:val="22"/>
        </w:rPr>
      </w:pPr>
    </w:p>
    <w:p w14:paraId="093CE280" w14:textId="146F4FEA" w:rsidR="0074781D" w:rsidRDefault="0074781D" w:rsidP="0074781D">
      <w:pPr>
        <w:jc w:val="both"/>
        <w:rPr>
          <w:rFonts w:ascii="Arial" w:hAnsi="Arial" w:cs="Arial"/>
          <w:sz w:val="22"/>
          <w:szCs w:val="22"/>
        </w:rPr>
      </w:pPr>
      <w:r w:rsidRPr="00C32FC5">
        <w:rPr>
          <w:rFonts w:ascii="Arial" w:hAnsi="Arial" w:cs="Arial"/>
          <w:sz w:val="22"/>
          <w:szCs w:val="22"/>
        </w:rPr>
        <w:t xml:space="preserve">Im Rahmen der Durchführung des BRIEFs durch </w:t>
      </w:r>
      <w:r>
        <w:rPr>
          <w:rFonts w:ascii="Arial" w:hAnsi="Arial" w:cs="Arial"/>
          <w:sz w:val="22"/>
          <w:szCs w:val="22"/>
        </w:rPr>
        <w:t>Erziehungsberechtigte</w:t>
      </w:r>
      <w:r w:rsidRPr="00C32FC5">
        <w:rPr>
          <w:rFonts w:ascii="Arial" w:hAnsi="Arial" w:cs="Arial"/>
          <w:sz w:val="22"/>
          <w:szCs w:val="22"/>
        </w:rPr>
        <w:t xml:space="preserve"> ergibt sich für das schulische Setting beim Kind </w:t>
      </w:r>
    </w:p>
    <w:p w14:paraId="07BE7747" w14:textId="77777777" w:rsidR="0074781D" w:rsidRDefault="0074781D" w:rsidP="0074781D">
      <w:pPr>
        <w:jc w:val="both"/>
        <w:rPr>
          <w:rFonts w:ascii="Arial" w:hAnsi="Arial" w:cs="Arial"/>
          <w:color w:val="FF0000"/>
          <w:sz w:val="22"/>
          <w:szCs w:val="22"/>
        </w:rPr>
      </w:pPr>
    </w:p>
    <w:p w14:paraId="30F29771" w14:textId="77777777" w:rsidR="0074781D" w:rsidRDefault="0074781D" w:rsidP="0074781D">
      <w:pPr>
        <w:jc w:val="both"/>
        <w:rPr>
          <w:rFonts w:ascii="Arial" w:hAnsi="Arial" w:cs="Arial"/>
          <w:color w:val="FF0000"/>
          <w:sz w:val="22"/>
          <w:szCs w:val="22"/>
        </w:rPr>
      </w:pPr>
    </w:p>
    <w:p w14:paraId="65A889D0" w14:textId="0D598D37" w:rsidR="0074781D" w:rsidRPr="00DF16A3" w:rsidRDefault="0074781D" w:rsidP="0074781D">
      <w:pPr>
        <w:pStyle w:val="TabellenInhalt"/>
        <w:rPr>
          <w:rFonts w:ascii="Arial" w:hAnsi="Arial"/>
          <w:b/>
          <w:bCs/>
          <w:i/>
          <w:iCs/>
          <w:color w:val="FF0000"/>
        </w:rPr>
      </w:pPr>
      <w:r w:rsidRPr="00DF16A3">
        <w:rPr>
          <w:rFonts w:ascii="Arial" w:hAnsi="Arial"/>
          <w:b/>
          <w:bCs/>
          <w:i/>
          <w:iCs/>
          <w:color w:val="FF0000"/>
        </w:rPr>
        <w:lastRenderedPageBreak/>
        <w:t>Auswertung FEESS:</w:t>
      </w:r>
    </w:p>
    <w:p w14:paraId="5B91DD86" w14:textId="77777777" w:rsidR="0074781D" w:rsidRDefault="0074781D" w:rsidP="0074781D">
      <w:pPr>
        <w:jc w:val="both"/>
        <w:rPr>
          <w:rFonts w:ascii="Arial" w:hAnsi="Arial" w:cs="Arial"/>
          <w:color w:val="FF0000"/>
          <w:sz w:val="22"/>
          <w:szCs w:val="22"/>
        </w:rPr>
      </w:pPr>
    </w:p>
    <w:p w14:paraId="5525B7F1" w14:textId="77777777" w:rsidR="0074781D" w:rsidRDefault="0074781D" w:rsidP="0074781D">
      <w:pPr>
        <w:jc w:val="both"/>
        <w:rPr>
          <w:rFonts w:ascii="Arial" w:hAnsi="Arial" w:cs="Arial"/>
          <w:color w:val="FF0000"/>
          <w:sz w:val="22"/>
          <w:szCs w:val="22"/>
        </w:rPr>
      </w:pPr>
    </w:p>
    <w:p w14:paraId="7B922025" w14:textId="77777777" w:rsidR="0074781D" w:rsidRDefault="0074781D" w:rsidP="0074781D">
      <w:pPr>
        <w:jc w:val="both"/>
        <w:rPr>
          <w:rFonts w:ascii="Arial" w:hAnsi="Arial" w:cs="Arial"/>
          <w:color w:val="FF0000"/>
          <w:sz w:val="22"/>
          <w:szCs w:val="22"/>
        </w:rPr>
      </w:pPr>
    </w:p>
    <w:p w14:paraId="7777DAED" w14:textId="77777777" w:rsidR="0074781D" w:rsidRDefault="0074781D" w:rsidP="0074781D">
      <w:pPr>
        <w:jc w:val="both"/>
        <w:rPr>
          <w:rFonts w:ascii="Arial" w:hAnsi="Arial" w:cs="Arial"/>
          <w:color w:val="FF0000"/>
          <w:sz w:val="22"/>
          <w:szCs w:val="22"/>
        </w:rPr>
      </w:pPr>
    </w:p>
    <w:p w14:paraId="1D17A869" w14:textId="77777777" w:rsidR="0074781D" w:rsidRDefault="0074781D" w:rsidP="0074781D">
      <w:pPr>
        <w:jc w:val="both"/>
        <w:rPr>
          <w:rFonts w:ascii="Arial" w:hAnsi="Arial" w:cs="Arial"/>
          <w:color w:val="FF0000"/>
          <w:sz w:val="22"/>
          <w:szCs w:val="22"/>
        </w:rPr>
      </w:pPr>
    </w:p>
    <w:p w14:paraId="0DBBE082" w14:textId="4C16ADD5" w:rsidR="0074781D" w:rsidRPr="0066368C" w:rsidRDefault="0074781D" w:rsidP="0074781D">
      <w:pPr>
        <w:pStyle w:val="TabellenInhalt"/>
        <w:rPr>
          <w:rFonts w:ascii="Arial" w:hAnsi="Arial"/>
          <w:b/>
          <w:bCs/>
          <w:i/>
          <w:iCs/>
        </w:rPr>
      </w:pPr>
      <w:r w:rsidRPr="0066368C">
        <w:rPr>
          <w:rFonts w:ascii="Arial" w:hAnsi="Arial"/>
          <w:b/>
          <w:bCs/>
          <w:i/>
          <w:iCs/>
        </w:rPr>
        <w:t>Auswertung/Zuordnung MESK</w:t>
      </w:r>
    </w:p>
    <w:p w14:paraId="1631ABDE" w14:textId="77777777" w:rsidR="0066368C" w:rsidRDefault="0066368C" w:rsidP="0074781D">
      <w:pPr>
        <w:pStyle w:val="TabellenInhalt"/>
        <w:rPr>
          <w:rFonts w:ascii="Arial" w:hAnsi="Arial"/>
          <w:b/>
          <w:bCs/>
          <w:i/>
          <w:iCs/>
          <w:color w:val="FF0000"/>
        </w:rPr>
      </w:pPr>
    </w:p>
    <w:tbl>
      <w:tblPr>
        <w:tblStyle w:val="Tabellenraster"/>
        <w:tblW w:w="0" w:type="auto"/>
        <w:tblLook w:val="04A0" w:firstRow="1" w:lastRow="0" w:firstColumn="1" w:lastColumn="0" w:noHBand="0" w:noVBand="1"/>
      </w:tblPr>
      <w:tblGrid>
        <w:gridCol w:w="2892"/>
        <w:gridCol w:w="3773"/>
        <w:gridCol w:w="2800"/>
      </w:tblGrid>
      <w:tr w:rsidR="0098088B" w14:paraId="2B69404D" w14:textId="77777777" w:rsidTr="0098088B">
        <w:trPr>
          <w:trHeight w:val="837"/>
        </w:trPr>
        <w:tc>
          <w:tcPr>
            <w:tcW w:w="2892" w:type="dxa"/>
          </w:tcPr>
          <w:p w14:paraId="4A0A65A7" w14:textId="44113300" w:rsidR="0098088B" w:rsidRPr="0098088B" w:rsidRDefault="0098088B" w:rsidP="0074781D">
            <w:pPr>
              <w:pStyle w:val="TabellenInhalt"/>
              <w:rPr>
                <w:rFonts w:ascii="Arial" w:hAnsi="Arial"/>
                <w:b/>
                <w:bCs/>
              </w:rPr>
            </w:pPr>
            <w:r w:rsidRPr="0098088B">
              <w:rPr>
                <w:rFonts w:ascii="Arial" w:hAnsi="Arial"/>
                <w:b/>
                <w:bCs/>
              </w:rPr>
              <w:t>Kompetenzbereiche</w:t>
            </w:r>
          </w:p>
        </w:tc>
        <w:tc>
          <w:tcPr>
            <w:tcW w:w="3773" w:type="dxa"/>
          </w:tcPr>
          <w:p w14:paraId="0BEA9076" w14:textId="77777777" w:rsidR="0098088B" w:rsidRPr="0098088B" w:rsidRDefault="0098088B" w:rsidP="0074781D">
            <w:pPr>
              <w:pStyle w:val="TabellenInhalt"/>
              <w:rPr>
                <w:rFonts w:ascii="Arial" w:hAnsi="Arial"/>
                <w:b/>
                <w:bCs/>
              </w:rPr>
            </w:pPr>
          </w:p>
        </w:tc>
        <w:tc>
          <w:tcPr>
            <w:tcW w:w="2800" w:type="dxa"/>
          </w:tcPr>
          <w:p w14:paraId="40B4BBB6" w14:textId="6B771808" w:rsidR="0098088B" w:rsidRPr="0098088B" w:rsidRDefault="0098088B" w:rsidP="0074781D">
            <w:pPr>
              <w:pStyle w:val="TabellenInhalt"/>
              <w:rPr>
                <w:rFonts w:ascii="Arial" w:hAnsi="Arial"/>
                <w:b/>
                <w:bCs/>
              </w:rPr>
            </w:pPr>
            <w:r w:rsidRPr="0098088B">
              <w:rPr>
                <w:rFonts w:ascii="Arial" w:hAnsi="Arial"/>
                <w:b/>
                <w:bCs/>
              </w:rPr>
              <w:t>Ausprägungsgrade der Fähigkeiten und Fertigkeiten</w:t>
            </w:r>
          </w:p>
        </w:tc>
      </w:tr>
      <w:tr w:rsidR="0098088B" w14:paraId="4041E888" w14:textId="77777777" w:rsidTr="0098088B">
        <w:trPr>
          <w:trHeight w:val="1116"/>
        </w:trPr>
        <w:tc>
          <w:tcPr>
            <w:tcW w:w="2892" w:type="dxa"/>
          </w:tcPr>
          <w:p w14:paraId="7FD4A0D0" w14:textId="57EE8655" w:rsidR="0098088B" w:rsidRPr="0098088B" w:rsidRDefault="00CC1BC1" w:rsidP="0074781D">
            <w:pPr>
              <w:pStyle w:val="TabellenInhalt"/>
              <w:rPr>
                <w:rFonts w:ascii="Arial" w:hAnsi="Arial"/>
                <w:b/>
                <w:bCs/>
              </w:rPr>
            </w:pPr>
            <w:r>
              <w:rPr>
                <w:rFonts w:ascii="Arial" w:hAnsi="Arial"/>
                <w:b/>
                <w:bCs/>
              </w:rPr>
              <w:t xml:space="preserve">I. </w:t>
            </w:r>
            <w:r w:rsidR="0098088B" w:rsidRPr="0098088B">
              <w:rPr>
                <w:rFonts w:ascii="Arial" w:hAnsi="Arial"/>
                <w:b/>
                <w:bCs/>
              </w:rPr>
              <w:t>Selbstkompetenz</w:t>
            </w:r>
          </w:p>
        </w:tc>
        <w:tc>
          <w:tcPr>
            <w:tcW w:w="3773" w:type="dxa"/>
          </w:tcPr>
          <w:p w14:paraId="1B2A3969" w14:textId="4B35B580" w:rsidR="0098088B" w:rsidRPr="0098088B" w:rsidRDefault="0098088B" w:rsidP="0098088B">
            <w:pPr>
              <w:pStyle w:val="TabellenInhalt"/>
              <w:jc w:val="both"/>
              <w:rPr>
                <w:rFonts w:ascii="Arial" w:hAnsi="Arial"/>
              </w:rPr>
            </w:pPr>
            <w:r w:rsidRPr="0098088B">
              <w:rPr>
                <w:rFonts w:ascii="Arial" w:hAnsi="Arial"/>
              </w:rPr>
              <w:t>Emotionsregulation, Impulskontrolle, Reflexionsfähigkeit</w:t>
            </w:r>
          </w:p>
        </w:tc>
        <w:tc>
          <w:tcPr>
            <w:tcW w:w="2800" w:type="dxa"/>
          </w:tcPr>
          <w:p w14:paraId="3DE92FB6" w14:textId="77777777" w:rsidR="0098088B" w:rsidRPr="0098088B" w:rsidRDefault="0098088B" w:rsidP="0074781D">
            <w:pPr>
              <w:pStyle w:val="TabellenInhalt"/>
              <w:rPr>
                <w:rFonts w:ascii="Arial" w:hAnsi="Arial"/>
                <w:b/>
                <w:bCs/>
              </w:rPr>
            </w:pPr>
          </w:p>
        </w:tc>
      </w:tr>
      <w:tr w:rsidR="0098088B" w14:paraId="0BED3813" w14:textId="77777777" w:rsidTr="0098088B">
        <w:trPr>
          <w:trHeight w:val="267"/>
        </w:trPr>
        <w:tc>
          <w:tcPr>
            <w:tcW w:w="2892" w:type="dxa"/>
          </w:tcPr>
          <w:p w14:paraId="3B8288B7" w14:textId="31F32566" w:rsidR="0098088B" w:rsidRPr="0098088B" w:rsidRDefault="00CC1BC1" w:rsidP="0074781D">
            <w:pPr>
              <w:pStyle w:val="TabellenInhalt"/>
              <w:rPr>
                <w:rFonts w:ascii="Arial" w:hAnsi="Arial"/>
                <w:b/>
                <w:bCs/>
              </w:rPr>
            </w:pPr>
            <w:r>
              <w:rPr>
                <w:rFonts w:ascii="Arial" w:hAnsi="Arial"/>
                <w:b/>
                <w:bCs/>
              </w:rPr>
              <w:t xml:space="preserve">II. </w:t>
            </w:r>
            <w:r w:rsidR="0098088B" w:rsidRPr="0098088B">
              <w:rPr>
                <w:rFonts w:ascii="Arial" w:hAnsi="Arial"/>
                <w:b/>
                <w:bCs/>
              </w:rPr>
              <w:t>Sozialkompetenz</w:t>
            </w:r>
          </w:p>
        </w:tc>
        <w:tc>
          <w:tcPr>
            <w:tcW w:w="3773" w:type="dxa"/>
          </w:tcPr>
          <w:p w14:paraId="19C3B01F" w14:textId="2020942D" w:rsidR="0098088B" w:rsidRPr="0098088B" w:rsidRDefault="0098088B" w:rsidP="0098088B">
            <w:pPr>
              <w:pStyle w:val="TabellenInhalt"/>
              <w:jc w:val="both"/>
              <w:rPr>
                <w:rFonts w:ascii="Arial" w:hAnsi="Arial"/>
              </w:rPr>
            </w:pPr>
            <w:r w:rsidRPr="0098088B">
              <w:rPr>
                <w:rFonts w:ascii="Arial" w:hAnsi="Arial"/>
              </w:rPr>
              <w:t>Soziale Orientierung</w:t>
            </w:r>
          </w:p>
        </w:tc>
        <w:tc>
          <w:tcPr>
            <w:tcW w:w="2800" w:type="dxa"/>
          </w:tcPr>
          <w:p w14:paraId="03484E5C" w14:textId="77777777" w:rsidR="0098088B" w:rsidRPr="0098088B" w:rsidRDefault="0098088B" w:rsidP="0074781D">
            <w:pPr>
              <w:pStyle w:val="TabellenInhalt"/>
              <w:rPr>
                <w:rFonts w:ascii="Arial" w:hAnsi="Arial"/>
                <w:b/>
                <w:bCs/>
              </w:rPr>
            </w:pPr>
          </w:p>
        </w:tc>
      </w:tr>
      <w:tr w:rsidR="0098088B" w14:paraId="2E3F19BE" w14:textId="77777777" w:rsidTr="0098088B">
        <w:trPr>
          <w:trHeight w:val="279"/>
        </w:trPr>
        <w:tc>
          <w:tcPr>
            <w:tcW w:w="2892" w:type="dxa"/>
            <w:vMerge w:val="restart"/>
          </w:tcPr>
          <w:p w14:paraId="268CE57F" w14:textId="77777777" w:rsidR="0098088B" w:rsidRPr="0098088B" w:rsidRDefault="0098088B" w:rsidP="0074781D">
            <w:pPr>
              <w:pStyle w:val="TabellenInhalt"/>
              <w:rPr>
                <w:rFonts w:ascii="Arial" w:hAnsi="Arial"/>
                <w:b/>
                <w:bCs/>
              </w:rPr>
            </w:pPr>
          </w:p>
        </w:tc>
        <w:tc>
          <w:tcPr>
            <w:tcW w:w="3773" w:type="dxa"/>
          </w:tcPr>
          <w:p w14:paraId="064CF0FE" w14:textId="294FBB7B" w:rsidR="0098088B" w:rsidRPr="0098088B" w:rsidRDefault="0098088B" w:rsidP="0098088B">
            <w:pPr>
              <w:pStyle w:val="TabellenInhalt"/>
              <w:jc w:val="both"/>
              <w:rPr>
                <w:rFonts w:ascii="Arial" w:hAnsi="Arial"/>
              </w:rPr>
            </w:pPr>
            <w:r w:rsidRPr="0098088B">
              <w:rPr>
                <w:rFonts w:ascii="Arial" w:hAnsi="Arial"/>
              </w:rPr>
              <w:t>Soziale Initiative</w:t>
            </w:r>
          </w:p>
        </w:tc>
        <w:tc>
          <w:tcPr>
            <w:tcW w:w="2800" w:type="dxa"/>
          </w:tcPr>
          <w:p w14:paraId="50C5E12B" w14:textId="77777777" w:rsidR="0098088B" w:rsidRPr="0098088B" w:rsidRDefault="0098088B" w:rsidP="0074781D">
            <w:pPr>
              <w:pStyle w:val="TabellenInhalt"/>
              <w:rPr>
                <w:rFonts w:ascii="Arial" w:hAnsi="Arial"/>
                <w:b/>
                <w:bCs/>
              </w:rPr>
            </w:pPr>
          </w:p>
        </w:tc>
      </w:tr>
      <w:tr w:rsidR="0098088B" w14:paraId="7935E739" w14:textId="77777777" w:rsidTr="0098088B">
        <w:trPr>
          <w:trHeight w:val="279"/>
        </w:trPr>
        <w:tc>
          <w:tcPr>
            <w:tcW w:w="2892" w:type="dxa"/>
            <w:vMerge/>
          </w:tcPr>
          <w:p w14:paraId="45CB4C10" w14:textId="77777777" w:rsidR="0098088B" w:rsidRPr="0098088B" w:rsidRDefault="0098088B" w:rsidP="0074781D">
            <w:pPr>
              <w:pStyle w:val="TabellenInhalt"/>
              <w:rPr>
                <w:rFonts w:ascii="Arial" w:hAnsi="Arial"/>
                <w:b/>
                <w:bCs/>
              </w:rPr>
            </w:pPr>
          </w:p>
        </w:tc>
        <w:tc>
          <w:tcPr>
            <w:tcW w:w="3773" w:type="dxa"/>
          </w:tcPr>
          <w:p w14:paraId="2331EAF0" w14:textId="478BEAF2" w:rsidR="0098088B" w:rsidRPr="0098088B" w:rsidRDefault="0098088B" w:rsidP="0098088B">
            <w:pPr>
              <w:pStyle w:val="TabellenInhalt"/>
              <w:jc w:val="both"/>
              <w:rPr>
                <w:rFonts w:ascii="Arial" w:hAnsi="Arial"/>
              </w:rPr>
            </w:pPr>
            <w:r w:rsidRPr="0098088B">
              <w:rPr>
                <w:rFonts w:ascii="Arial" w:hAnsi="Arial"/>
              </w:rPr>
              <w:t>Konfliktverhalten- internalisierend</w:t>
            </w:r>
          </w:p>
        </w:tc>
        <w:tc>
          <w:tcPr>
            <w:tcW w:w="2800" w:type="dxa"/>
          </w:tcPr>
          <w:p w14:paraId="4D0ECCF5" w14:textId="77777777" w:rsidR="0098088B" w:rsidRPr="0098088B" w:rsidRDefault="0098088B" w:rsidP="0074781D">
            <w:pPr>
              <w:pStyle w:val="TabellenInhalt"/>
              <w:rPr>
                <w:rFonts w:ascii="Arial" w:hAnsi="Arial"/>
                <w:b/>
                <w:bCs/>
              </w:rPr>
            </w:pPr>
          </w:p>
        </w:tc>
      </w:tr>
      <w:tr w:rsidR="0098088B" w14:paraId="2522FF28" w14:textId="77777777" w:rsidTr="0098088B">
        <w:trPr>
          <w:trHeight w:val="279"/>
        </w:trPr>
        <w:tc>
          <w:tcPr>
            <w:tcW w:w="2892" w:type="dxa"/>
            <w:vMerge/>
          </w:tcPr>
          <w:p w14:paraId="23F47251" w14:textId="77777777" w:rsidR="0098088B" w:rsidRPr="0098088B" w:rsidRDefault="0098088B" w:rsidP="0074781D">
            <w:pPr>
              <w:pStyle w:val="TabellenInhalt"/>
              <w:rPr>
                <w:rFonts w:ascii="Arial" w:hAnsi="Arial"/>
                <w:b/>
                <w:bCs/>
              </w:rPr>
            </w:pPr>
          </w:p>
        </w:tc>
        <w:tc>
          <w:tcPr>
            <w:tcW w:w="3773" w:type="dxa"/>
          </w:tcPr>
          <w:p w14:paraId="73D24399" w14:textId="15801246" w:rsidR="0098088B" w:rsidRPr="0098088B" w:rsidRDefault="0098088B" w:rsidP="0098088B">
            <w:pPr>
              <w:pStyle w:val="TabellenInhalt"/>
              <w:jc w:val="both"/>
              <w:rPr>
                <w:rFonts w:ascii="Arial" w:hAnsi="Arial"/>
              </w:rPr>
            </w:pPr>
            <w:r w:rsidRPr="0098088B">
              <w:rPr>
                <w:rFonts w:ascii="Arial" w:hAnsi="Arial"/>
              </w:rPr>
              <w:t>Konfliktverhalten externalisierend</w:t>
            </w:r>
          </w:p>
        </w:tc>
        <w:tc>
          <w:tcPr>
            <w:tcW w:w="2800" w:type="dxa"/>
          </w:tcPr>
          <w:p w14:paraId="64782AEF" w14:textId="77777777" w:rsidR="0098088B" w:rsidRPr="0098088B" w:rsidRDefault="0098088B" w:rsidP="0074781D">
            <w:pPr>
              <w:pStyle w:val="TabellenInhalt"/>
              <w:rPr>
                <w:rFonts w:ascii="Arial" w:hAnsi="Arial"/>
                <w:b/>
                <w:bCs/>
              </w:rPr>
            </w:pPr>
          </w:p>
        </w:tc>
      </w:tr>
      <w:tr w:rsidR="0098088B" w14:paraId="0A847AA4" w14:textId="77777777" w:rsidTr="0098088B">
        <w:trPr>
          <w:trHeight w:val="279"/>
        </w:trPr>
        <w:tc>
          <w:tcPr>
            <w:tcW w:w="2892" w:type="dxa"/>
            <w:vMerge/>
          </w:tcPr>
          <w:p w14:paraId="25D8036D" w14:textId="77777777" w:rsidR="0098088B" w:rsidRPr="0098088B" w:rsidRDefault="0098088B" w:rsidP="0074781D">
            <w:pPr>
              <w:pStyle w:val="TabellenInhalt"/>
              <w:rPr>
                <w:rFonts w:ascii="Arial" w:hAnsi="Arial"/>
                <w:b/>
                <w:bCs/>
              </w:rPr>
            </w:pPr>
          </w:p>
        </w:tc>
        <w:tc>
          <w:tcPr>
            <w:tcW w:w="3773" w:type="dxa"/>
          </w:tcPr>
          <w:p w14:paraId="6B0822EB" w14:textId="4B4F1C1B" w:rsidR="0098088B" w:rsidRPr="0098088B" w:rsidRDefault="0098088B" w:rsidP="0098088B">
            <w:pPr>
              <w:pStyle w:val="TabellenInhalt"/>
              <w:jc w:val="both"/>
              <w:rPr>
                <w:rFonts w:ascii="Arial" w:hAnsi="Arial"/>
              </w:rPr>
            </w:pPr>
            <w:r w:rsidRPr="0098088B">
              <w:rPr>
                <w:rFonts w:ascii="Arial" w:hAnsi="Arial"/>
              </w:rPr>
              <w:t>Regelverhalten</w:t>
            </w:r>
          </w:p>
        </w:tc>
        <w:tc>
          <w:tcPr>
            <w:tcW w:w="2800" w:type="dxa"/>
          </w:tcPr>
          <w:p w14:paraId="323085A9" w14:textId="77777777" w:rsidR="0098088B" w:rsidRPr="0098088B" w:rsidRDefault="0098088B" w:rsidP="0074781D">
            <w:pPr>
              <w:pStyle w:val="TabellenInhalt"/>
              <w:rPr>
                <w:rFonts w:ascii="Arial" w:hAnsi="Arial"/>
                <w:b/>
                <w:bCs/>
              </w:rPr>
            </w:pPr>
          </w:p>
        </w:tc>
      </w:tr>
      <w:tr w:rsidR="0098088B" w14:paraId="5E34F8A8" w14:textId="77777777" w:rsidTr="0098088B">
        <w:trPr>
          <w:trHeight w:val="279"/>
        </w:trPr>
        <w:tc>
          <w:tcPr>
            <w:tcW w:w="2892" w:type="dxa"/>
            <w:vMerge w:val="restart"/>
          </w:tcPr>
          <w:p w14:paraId="1F4B0180" w14:textId="1B83FFA5" w:rsidR="0098088B" w:rsidRPr="0098088B" w:rsidRDefault="00CC1BC1" w:rsidP="0074781D">
            <w:pPr>
              <w:pStyle w:val="TabellenInhalt"/>
              <w:rPr>
                <w:rFonts w:ascii="Arial" w:hAnsi="Arial"/>
                <w:b/>
                <w:bCs/>
              </w:rPr>
            </w:pPr>
            <w:r>
              <w:rPr>
                <w:rFonts w:ascii="Arial" w:hAnsi="Arial"/>
                <w:b/>
                <w:bCs/>
              </w:rPr>
              <w:t xml:space="preserve">III. </w:t>
            </w:r>
            <w:r w:rsidR="0098088B" w:rsidRPr="0098088B">
              <w:rPr>
                <w:rFonts w:ascii="Arial" w:hAnsi="Arial"/>
                <w:b/>
                <w:bCs/>
              </w:rPr>
              <w:t>Lernkompetenz</w:t>
            </w:r>
          </w:p>
        </w:tc>
        <w:tc>
          <w:tcPr>
            <w:tcW w:w="3773" w:type="dxa"/>
          </w:tcPr>
          <w:p w14:paraId="1B8553E2" w14:textId="0B736AA0" w:rsidR="0098088B" w:rsidRPr="0098088B" w:rsidRDefault="0098088B" w:rsidP="0098088B">
            <w:pPr>
              <w:pStyle w:val="TabellenInhalt"/>
              <w:jc w:val="both"/>
              <w:rPr>
                <w:rFonts w:ascii="Arial" w:hAnsi="Arial"/>
              </w:rPr>
            </w:pPr>
            <w:r w:rsidRPr="0098088B">
              <w:rPr>
                <w:rFonts w:ascii="Arial" w:hAnsi="Arial"/>
              </w:rPr>
              <w:t>Lern- und Leistungsbereitschaft</w:t>
            </w:r>
          </w:p>
        </w:tc>
        <w:tc>
          <w:tcPr>
            <w:tcW w:w="2800" w:type="dxa"/>
          </w:tcPr>
          <w:p w14:paraId="64EFCA69" w14:textId="77777777" w:rsidR="0098088B" w:rsidRPr="0098088B" w:rsidRDefault="0098088B" w:rsidP="0074781D">
            <w:pPr>
              <w:pStyle w:val="TabellenInhalt"/>
              <w:rPr>
                <w:rFonts w:ascii="Arial" w:hAnsi="Arial"/>
                <w:b/>
                <w:bCs/>
              </w:rPr>
            </w:pPr>
          </w:p>
        </w:tc>
      </w:tr>
      <w:tr w:rsidR="0098088B" w14:paraId="6F81D7B3" w14:textId="77777777" w:rsidTr="0098088B">
        <w:trPr>
          <w:trHeight w:val="279"/>
        </w:trPr>
        <w:tc>
          <w:tcPr>
            <w:tcW w:w="2892" w:type="dxa"/>
            <w:vMerge/>
          </w:tcPr>
          <w:p w14:paraId="223545C7" w14:textId="77777777" w:rsidR="0098088B" w:rsidRPr="0098088B" w:rsidRDefault="0098088B" w:rsidP="0074781D">
            <w:pPr>
              <w:pStyle w:val="TabellenInhalt"/>
              <w:rPr>
                <w:rFonts w:ascii="Arial" w:hAnsi="Arial"/>
                <w:b/>
                <w:bCs/>
              </w:rPr>
            </w:pPr>
          </w:p>
        </w:tc>
        <w:tc>
          <w:tcPr>
            <w:tcW w:w="3773" w:type="dxa"/>
          </w:tcPr>
          <w:p w14:paraId="70C29B90" w14:textId="6F4527BB" w:rsidR="0098088B" w:rsidRPr="0098088B" w:rsidRDefault="0098088B" w:rsidP="0098088B">
            <w:pPr>
              <w:pStyle w:val="TabellenInhalt"/>
              <w:jc w:val="both"/>
              <w:rPr>
                <w:rFonts w:ascii="Arial" w:hAnsi="Arial"/>
              </w:rPr>
            </w:pPr>
            <w:r w:rsidRPr="0098088B">
              <w:rPr>
                <w:rFonts w:ascii="Arial" w:hAnsi="Arial"/>
              </w:rPr>
              <w:t>Konzentration und Sorgfalt beim Lernen</w:t>
            </w:r>
          </w:p>
        </w:tc>
        <w:tc>
          <w:tcPr>
            <w:tcW w:w="2800" w:type="dxa"/>
          </w:tcPr>
          <w:p w14:paraId="74D6CCF5" w14:textId="77777777" w:rsidR="0098088B" w:rsidRPr="0098088B" w:rsidRDefault="0098088B" w:rsidP="0074781D">
            <w:pPr>
              <w:pStyle w:val="TabellenInhalt"/>
              <w:rPr>
                <w:rFonts w:ascii="Arial" w:hAnsi="Arial"/>
                <w:b/>
                <w:bCs/>
              </w:rPr>
            </w:pPr>
          </w:p>
        </w:tc>
      </w:tr>
    </w:tbl>
    <w:p w14:paraId="7D0C1EB0" w14:textId="1F0B6576" w:rsidR="0066368C" w:rsidRDefault="0066368C" w:rsidP="0074781D">
      <w:pPr>
        <w:pStyle w:val="TabellenInhalt"/>
        <w:rPr>
          <w:rFonts w:ascii="Arial" w:hAnsi="Arial"/>
          <w:b/>
          <w:bCs/>
          <w:i/>
          <w:iCs/>
          <w:color w:val="FF0000"/>
        </w:rPr>
      </w:pPr>
    </w:p>
    <w:p w14:paraId="0AD21729" w14:textId="4B70810C" w:rsidR="0074781D" w:rsidRPr="00CC1BC1" w:rsidRDefault="00CC1BC1" w:rsidP="0074781D">
      <w:pPr>
        <w:pStyle w:val="TabellenInhalt"/>
        <w:rPr>
          <w:rFonts w:ascii="Arial" w:hAnsi="Arial"/>
          <w:b/>
          <w:bCs/>
          <w:i/>
          <w:iCs/>
        </w:rPr>
      </w:pPr>
      <w:r w:rsidRPr="00CC1BC1">
        <w:rPr>
          <w:rFonts w:ascii="Arial" w:hAnsi="Arial"/>
          <w:b/>
          <w:bCs/>
          <w:i/>
          <w:iCs/>
        </w:rPr>
        <w:t>Siehe auch Anlage Förderplan MESK</w:t>
      </w:r>
    </w:p>
    <w:p w14:paraId="7BA09CEF" w14:textId="77777777" w:rsidR="0074781D" w:rsidRPr="00DF16A3" w:rsidRDefault="0074781D" w:rsidP="0074781D">
      <w:pPr>
        <w:jc w:val="both"/>
        <w:rPr>
          <w:rFonts w:ascii="Arial" w:hAnsi="Arial" w:cs="Arial"/>
          <w:color w:val="FF0000"/>
          <w:sz w:val="22"/>
          <w:szCs w:val="22"/>
        </w:rPr>
      </w:pPr>
    </w:p>
    <w:p w14:paraId="23B313C3" w14:textId="77777777" w:rsidR="0074781D" w:rsidRDefault="0074781D" w:rsidP="0074781D">
      <w:pPr>
        <w:pStyle w:val="TabellenInhalt"/>
        <w:jc w:val="both"/>
        <w:rPr>
          <w:rFonts w:ascii="Arial" w:hAnsi="Arial" w:cs="Arial"/>
          <w:b/>
          <w:bCs/>
          <w:i/>
          <w:iCs/>
          <w:sz w:val="22"/>
          <w:szCs w:val="22"/>
        </w:rPr>
      </w:pPr>
    </w:p>
    <w:p w14:paraId="2809E9DF" w14:textId="77777777" w:rsidR="0074781D" w:rsidRDefault="0074781D" w:rsidP="0074781D">
      <w:pPr>
        <w:jc w:val="both"/>
        <w:rPr>
          <w:rFonts w:ascii="Arial" w:eastAsia="Arial" w:hAnsi="Arial" w:cs="Arial"/>
          <w:sz w:val="22"/>
          <w:szCs w:val="22"/>
        </w:rPr>
      </w:pPr>
    </w:p>
    <w:p w14:paraId="1F5DD52C" w14:textId="77777777" w:rsidR="0074781D" w:rsidRDefault="0074781D" w:rsidP="0074781D">
      <w:pPr>
        <w:pStyle w:val="TabellenInhalt"/>
        <w:jc w:val="both"/>
        <w:rPr>
          <w:rFonts w:ascii="Arial" w:hAnsi="Arial"/>
          <w:b/>
          <w:bCs/>
          <w:i/>
          <w:iCs/>
        </w:rPr>
      </w:pPr>
      <w:r>
        <w:rPr>
          <w:rFonts w:ascii="Arial" w:hAnsi="Arial"/>
          <w:b/>
          <w:bCs/>
          <w:i/>
          <w:iCs/>
        </w:rPr>
        <w:t>In und von der Schule individuell genutzte Hilfsmittel:</w:t>
      </w:r>
    </w:p>
    <w:p w14:paraId="017C6378" w14:textId="1C00B07D" w:rsidR="0074781D" w:rsidRDefault="0074781D" w:rsidP="0074781D">
      <w:pPr>
        <w:pStyle w:val="TabellenInhalt"/>
        <w:jc w:val="both"/>
        <w:rPr>
          <w:rFonts w:ascii="Arial" w:hAnsi="Arial"/>
          <w:b/>
          <w:bCs/>
          <w:i/>
          <w:iCs/>
        </w:rPr>
      </w:pPr>
      <w:r>
        <w:rPr>
          <w:rFonts w:ascii="Arial" w:hAnsi="Arial"/>
          <w:b/>
          <w:bCs/>
          <w:i/>
          <w:iCs/>
        </w:rPr>
        <w:t>-</w:t>
      </w:r>
    </w:p>
    <w:p w14:paraId="6E9BC54F" w14:textId="68ED523F" w:rsidR="0074781D" w:rsidRDefault="0074781D" w:rsidP="0074781D">
      <w:pPr>
        <w:pStyle w:val="TabellenInhalt"/>
        <w:jc w:val="both"/>
        <w:rPr>
          <w:rFonts w:ascii="Arial" w:hAnsi="Arial"/>
          <w:b/>
          <w:bCs/>
          <w:i/>
          <w:iCs/>
        </w:rPr>
      </w:pPr>
      <w:r>
        <w:rPr>
          <w:rFonts w:ascii="Arial" w:hAnsi="Arial"/>
          <w:b/>
          <w:bCs/>
          <w:i/>
          <w:iCs/>
        </w:rPr>
        <w:t>-</w:t>
      </w:r>
    </w:p>
    <w:p w14:paraId="08D1E197" w14:textId="76C80471" w:rsidR="0074781D" w:rsidRDefault="0074781D" w:rsidP="0074781D">
      <w:pPr>
        <w:pStyle w:val="TabellenInhalt"/>
        <w:jc w:val="both"/>
        <w:rPr>
          <w:rFonts w:ascii="Arial" w:hAnsi="Arial"/>
          <w:b/>
          <w:bCs/>
          <w:i/>
          <w:iCs/>
        </w:rPr>
      </w:pPr>
      <w:r>
        <w:rPr>
          <w:rFonts w:ascii="Arial" w:hAnsi="Arial"/>
          <w:b/>
          <w:bCs/>
          <w:i/>
          <w:iCs/>
        </w:rPr>
        <w:t>-</w:t>
      </w:r>
    </w:p>
    <w:p w14:paraId="4DD1C491" w14:textId="77777777" w:rsidR="0074781D" w:rsidRPr="00481962" w:rsidRDefault="0074781D" w:rsidP="0074781D">
      <w:pPr>
        <w:pStyle w:val="TabellenInhalt"/>
        <w:jc w:val="both"/>
        <w:rPr>
          <w:rFonts w:ascii="Arial" w:hAnsi="Arial"/>
          <w:b/>
          <w:bCs/>
          <w:i/>
          <w:iCs/>
        </w:rPr>
      </w:pPr>
    </w:p>
    <w:p w14:paraId="320C9269" w14:textId="77777777" w:rsidR="0074781D" w:rsidRDefault="0074781D" w:rsidP="0074781D">
      <w:pPr>
        <w:jc w:val="both"/>
        <w:rPr>
          <w:rFonts w:ascii="Arial" w:eastAsia="Arial" w:hAnsi="Arial" w:cs="Arial"/>
          <w:sz w:val="22"/>
          <w:szCs w:val="22"/>
        </w:rPr>
      </w:pPr>
    </w:p>
    <w:p w14:paraId="27599EC9" w14:textId="77777777" w:rsidR="0074781D" w:rsidRDefault="0074781D" w:rsidP="0074781D">
      <w:pPr>
        <w:jc w:val="both"/>
        <w:rPr>
          <w:rFonts w:ascii="Arial" w:eastAsia="Arial" w:hAnsi="Arial" w:cs="Arial"/>
          <w:i/>
          <w:iCs/>
          <w:sz w:val="26"/>
          <w:szCs w:val="26"/>
        </w:rPr>
      </w:pPr>
      <w:r>
        <w:rPr>
          <w:rFonts w:ascii="Arial" w:eastAsia="Arial" w:hAnsi="Arial" w:cs="Arial"/>
          <w:i/>
          <w:iCs/>
          <w:sz w:val="26"/>
          <w:szCs w:val="26"/>
        </w:rPr>
        <w:t xml:space="preserve">Aufgrund der oben beschriebenen Schwierigkeiten gestaltet sich die Teilhabe am Unterricht und auch im Schulalltag oftmals als sehr problematisch. </w:t>
      </w:r>
    </w:p>
    <w:p w14:paraId="342D5A4A" w14:textId="77777777" w:rsidR="0074781D" w:rsidRDefault="0074781D" w:rsidP="0074781D">
      <w:pPr>
        <w:jc w:val="both"/>
        <w:rPr>
          <w:rFonts w:ascii="Arial" w:eastAsia="Arial" w:hAnsi="Arial" w:cs="Arial"/>
          <w:i/>
          <w:iCs/>
          <w:sz w:val="26"/>
          <w:szCs w:val="26"/>
        </w:rPr>
      </w:pPr>
    </w:p>
    <w:p w14:paraId="4AED977B" w14:textId="77777777" w:rsidR="0074781D" w:rsidRDefault="0074781D" w:rsidP="0074781D">
      <w:pPr>
        <w:jc w:val="both"/>
        <w:rPr>
          <w:rFonts w:ascii="Arial" w:hAnsi="Arial"/>
          <w:sz w:val="22"/>
          <w:szCs w:val="22"/>
        </w:rPr>
      </w:pPr>
    </w:p>
    <w:p w14:paraId="17D93848" w14:textId="77777777" w:rsidR="0074781D" w:rsidRPr="00481962" w:rsidRDefault="0074781D" w:rsidP="0074781D">
      <w:pPr>
        <w:pStyle w:val="TabellenInhalt"/>
        <w:jc w:val="both"/>
        <w:rPr>
          <w:rFonts w:ascii="Arial" w:hAnsi="Arial"/>
          <w:b/>
          <w:bCs/>
          <w:i/>
          <w:iCs/>
        </w:rPr>
      </w:pPr>
      <w:r>
        <w:rPr>
          <w:rFonts w:ascii="Arial" w:hAnsi="Arial"/>
          <w:b/>
          <w:bCs/>
          <w:i/>
          <w:iCs/>
        </w:rPr>
        <w:t>Empfehlungen zu den Förderinhalten:</w:t>
      </w:r>
    </w:p>
    <w:p w14:paraId="0350D988" w14:textId="77777777" w:rsidR="0074781D" w:rsidRDefault="0074781D" w:rsidP="0074781D">
      <w:pPr>
        <w:spacing w:line="288" w:lineRule="auto"/>
        <w:jc w:val="both"/>
        <w:rPr>
          <w:rFonts w:ascii="Arial" w:hAnsi="Arial" w:cs="Arial"/>
          <w:sz w:val="22"/>
          <w:szCs w:val="22"/>
        </w:rPr>
      </w:pPr>
      <w:r>
        <w:rPr>
          <w:rFonts w:ascii="Arial" w:hAnsi="Arial" w:cs="Arial"/>
          <w:sz w:val="22"/>
          <w:szCs w:val="22"/>
        </w:rPr>
        <w:t xml:space="preserve">Für den Unterricht werden folgende Förderinhalte empfohlen: </w:t>
      </w:r>
    </w:p>
    <w:p w14:paraId="4FB5F2CC" w14:textId="77777777" w:rsidR="0074781D" w:rsidRDefault="0074781D" w:rsidP="0074781D">
      <w:pPr>
        <w:spacing w:line="288" w:lineRule="auto"/>
        <w:jc w:val="both"/>
        <w:rPr>
          <w:rFonts w:ascii="Arial" w:hAnsi="Arial" w:cs="Arial"/>
          <w:i/>
          <w:iCs/>
          <w:sz w:val="22"/>
          <w:szCs w:val="22"/>
        </w:rPr>
      </w:pPr>
    </w:p>
    <w:p w14:paraId="12306564" w14:textId="77777777" w:rsidR="0074781D" w:rsidRDefault="0074781D" w:rsidP="0074781D">
      <w:pPr>
        <w:spacing w:line="288" w:lineRule="auto"/>
        <w:jc w:val="both"/>
        <w:rPr>
          <w:rFonts w:ascii="Arial" w:hAnsi="Arial" w:cs="Arial"/>
          <w:b/>
          <w:bCs/>
          <w:i/>
          <w:iCs/>
          <w:sz w:val="22"/>
          <w:szCs w:val="22"/>
        </w:rPr>
      </w:pPr>
      <w:r>
        <w:rPr>
          <w:rFonts w:ascii="Arial" w:hAnsi="Arial" w:cs="Arial"/>
          <w:b/>
          <w:bCs/>
          <w:i/>
          <w:iCs/>
          <w:sz w:val="22"/>
          <w:szCs w:val="22"/>
        </w:rPr>
        <w:t>Emotionalität</w:t>
      </w:r>
    </w:p>
    <w:p w14:paraId="2AB91D1F" w14:textId="77777777" w:rsidR="0074781D" w:rsidRPr="001F02A0" w:rsidRDefault="0074781D" w:rsidP="0074781D">
      <w:pPr>
        <w:widowControl/>
        <w:shd w:val="clear" w:color="auto" w:fill="FFFFFF"/>
        <w:suppressAutoHyphens w:val="0"/>
        <w:ind w:left="720"/>
        <w:jc w:val="both"/>
        <w:rPr>
          <w:rFonts w:ascii="Arial" w:eastAsia="Arial Unicode MS" w:hAnsi="Arial" w:cs="Arial"/>
          <w:color w:val="000000"/>
          <w:sz w:val="22"/>
          <w:szCs w:val="22"/>
          <w:lang w:eastAsia="ar-SA" w:bidi="ar-SA"/>
        </w:rPr>
      </w:pPr>
    </w:p>
    <w:p w14:paraId="1A9EFB5E" w14:textId="77777777" w:rsidR="0074781D" w:rsidRDefault="0074781D" w:rsidP="0074781D">
      <w:pPr>
        <w:spacing w:line="288" w:lineRule="auto"/>
        <w:jc w:val="both"/>
        <w:rPr>
          <w:rFonts w:ascii="Arial" w:hAnsi="Arial" w:cs="Arial"/>
          <w:b/>
          <w:bCs/>
          <w:i/>
          <w:iCs/>
          <w:sz w:val="22"/>
          <w:szCs w:val="22"/>
        </w:rPr>
      </w:pPr>
      <w:r>
        <w:rPr>
          <w:rFonts w:ascii="Arial" w:hAnsi="Arial" w:cs="Arial"/>
          <w:b/>
          <w:bCs/>
          <w:i/>
          <w:iCs/>
          <w:sz w:val="22"/>
          <w:szCs w:val="22"/>
        </w:rPr>
        <w:t>Soziabilität</w:t>
      </w:r>
    </w:p>
    <w:p w14:paraId="4E5D71A3" w14:textId="77777777" w:rsidR="0074781D" w:rsidRPr="00D25B05" w:rsidRDefault="0074781D" w:rsidP="0074781D">
      <w:pPr>
        <w:tabs>
          <w:tab w:val="left" w:pos="199"/>
          <w:tab w:val="left" w:pos="262"/>
        </w:tabs>
        <w:spacing w:line="288" w:lineRule="auto"/>
        <w:ind w:left="720"/>
        <w:jc w:val="both"/>
        <w:rPr>
          <w:rFonts w:ascii="Arial" w:hAnsi="Arial" w:cs="Arial"/>
          <w:sz w:val="22"/>
          <w:szCs w:val="22"/>
        </w:rPr>
      </w:pPr>
    </w:p>
    <w:p w14:paraId="71DD5D58" w14:textId="77777777" w:rsidR="0074781D" w:rsidRDefault="0074781D" w:rsidP="0074781D">
      <w:pPr>
        <w:tabs>
          <w:tab w:val="left" w:pos="199"/>
          <w:tab w:val="left" w:pos="262"/>
          <w:tab w:val="left" w:pos="720"/>
        </w:tabs>
        <w:spacing w:after="120" w:line="288" w:lineRule="auto"/>
        <w:jc w:val="both"/>
        <w:rPr>
          <w:rFonts w:ascii="Arial" w:hAnsi="Arial" w:cs="Arial"/>
          <w:b/>
          <w:bCs/>
          <w:i/>
          <w:iCs/>
          <w:sz w:val="22"/>
          <w:szCs w:val="22"/>
        </w:rPr>
      </w:pPr>
      <w:r>
        <w:rPr>
          <w:rFonts w:ascii="Arial" w:hAnsi="Arial" w:cs="Arial"/>
          <w:b/>
          <w:bCs/>
          <w:i/>
          <w:iCs/>
          <w:sz w:val="22"/>
          <w:szCs w:val="22"/>
        </w:rPr>
        <w:t>Lern-/Arbeitsverhalten:</w:t>
      </w:r>
    </w:p>
    <w:p w14:paraId="0EA956E1" w14:textId="77777777" w:rsidR="00931D50" w:rsidRDefault="00931D50" w:rsidP="0074781D">
      <w:pPr>
        <w:tabs>
          <w:tab w:val="left" w:pos="199"/>
          <w:tab w:val="left" w:pos="262"/>
          <w:tab w:val="left" w:pos="720"/>
        </w:tabs>
        <w:spacing w:after="120" w:line="288" w:lineRule="auto"/>
        <w:jc w:val="both"/>
        <w:rPr>
          <w:rFonts w:ascii="Arial" w:hAnsi="Arial" w:cs="Arial"/>
          <w:b/>
          <w:bCs/>
          <w:i/>
          <w:iCs/>
          <w:sz w:val="22"/>
          <w:szCs w:val="22"/>
        </w:rPr>
      </w:pPr>
    </w:p>
    <w:p w14:paraId="13CA2C2D" w14:textId="77777777" w:rsidR="00931D50" w:rsidRDefault="00931D50" w:rsidP="0074781D">
      <w:pPr>
        <w:tabs>
          <w:tab w:val="left" w:pos="199"/>
          <w:tab w:val="left" w:pos="262"/>
          <w:tab w:val="left" w:pos="720"/>
        </w:tabs>
        <w:spacing w:after="120" w:line="288" w:lineRule="auto"/>
        <w:jc w:val="both"/>
        <w:rPr>
          <w:rFonts w:ascii="Arial" w:hAnsi="Arial" w:cs="Arial"/>
          <w:b/>
          <w:bCs/>
          <w:i/>
          <w:iCs/>
          <w:sz w:val="22"/>
          <w:szCs w:val="22"/>
        </w:rPr>
      </w:pPr>
    </w:p>
    <w:p w14:paraId="2550E819" w14:textId="77777777" w:rsidR="00931D50" w:rsidRPr="00511CC6" w:rsidRDefault="00931D50" w:rsidP="00931D50">
      <w:pPr>
        <w:pStyle w:val="berschrift1"/>
        <w:rPr>
          <w:b/>
          <w:bCs/>
          <w:sz w:val="24"/>
          <w:szCs w:val="24"/>
        </w:rPr>
      </w:pPr>
      <w:bookmarkStart w:id="0" w:name="_Toc185424531"/>
      <w:r w:rsidRPr="00511CC6">
        <w:rPr>
          <w:b/>
          <w:bCs/>
          <w:sz w:val="24"/>
          <w:szCs w:val="24"/>
        </w:rPr>
        <w:lastRenderedPageBreak/>
        <w:t>Zusammenfassung der Beobachtungs- und Untersuchungsergebnisse</w:t>
      </w:r>
      <w:bookmarkEnd w:id="0"/>
    </w:p>
    <w:p w14:paraId="2BE4CEA4" w14:textId="77777777" w:rsidR="00931D50" w:rsidRPr="00511CC6" w:rsidRDefault="00931D50" w:rsidP="00931D50">
      <w:pPr>
        <w:shd w:val="clear" w:color="auto" w:fill="FFFFFF"/>
        <w:rPr>
          <w:sz w:val="22"/>
          <w:szCs w:val="22"/>
        </w:rPr>
      </w:pPr>
      <w:r w:rsidRPr="00511CC6">
        <w:rPr>
          <w:sz w:val="22"/>
          <w:szCs w:val="22"/>
        </w:rPr>
        <w:fldChar w:fldCharType="begin">
          <w:ffData>
            <w:name w:val=""/>
            <w:enabled/>
            <w:calcOnExit w:val="0"/>
            <w:textInput>
              <w:default w:val="(Name)"/>
            </w:textInput>
          </w:ffData>
        </w:fldChar>
      </w:r>
      <w:r w:rsidRPr="00511CC6">
        <w:rPr>
          <w:sz w:val="22"/>
          <w:szCs w:val="22"/>
        </w:rPr>
        <w:instrText xml:space="preserve"> FORMTEXT </w:instrText>
      </w:r>
      <w:r w:rsidRPr="00511CC6">
        <w:rPr>
          <w:sz w:val="22"/>
          <w:szCs w:val="22"/>
        </w:rPr>
      </w:r>
      <w:r w:rsidRPr="00511CC6">
        <w:rPr>
          <w:sz w:val="22"/>
          <w:szCs w:val="22"/>
        </w:rPr>
        <w:fldChar w:fldCharType="separate"/>
      </w:r>
      <w:r w:rsidRPr="00511CC6">
        <w:rPr>
          <w:noProof/>
          <w:sz w:val="22"/>
          <w:szCs w:val="22"/>
        </w:rPr>
        <w:t>(Name)</w:t>
      </w:r>
      <w:r w:rsidRPr="00511CC6">
        <w:rPr>
          <w:sz w:val="22"/>
          <w:szCs w:val="22"/>
        </w:rPr>
        <w:fldChar w:fldCharType="end"/>
      </w:r>
      <w:r w:rsidRPr="00511CC6">
        <w:rPr>
          <w:sz w:val="22"/>
          <w:szCs w:val="22"/>
        </w:rPr>
        <w:t xml:space="preserve"> benötigt gemäß §15 AO-SF eine </w:t>
      </w:r>
      <w:r w:rsidRPr="00511CC6">
        <w:rPr>
          <w:b/>
          <w:bCs/>
          <w:sz w:val="22"/>
          <w:szCs w:val="22"/>
        </w:rPr>
        <w:t xml:space="preserve">intensivpädagogische Förderung im Schwerpunkt Emotionale und soziale Entwicklung, </w:t>
      </w:r>
      <w:r w:rsidRPr="00511CC6">
        <w:rPr>
          <w:sz w:val="22"/>
          <w:szCs w:val="22"/>
        </w:rPr>
        <w:t xml:space="preserve">da der Bedarf an sonderpädagogischer Unterstützung erheblich über das übliche Maß hinausgeht. </w:t>
      </w:r>
    </w:p>
    <w:p w14:paraId="03D82EF7" w14:textId="77777777" w:rsidR="00931D50" w:rsidRPr="00511CC6" w:rsidRDefault="00931D50" w:rsidP="00931D50">
      <w:pPr>
        <w:rPr>
          <w:sz w:val="22"/>
          <w:szCs w:val="22"/>
        </w:rPr>
      </w:pPr>
      <w:r w:rsidRPr="00511CC6">
        <w:rPr>
          <w:sz w:val="22"/>
          <w:szCs w:val="22"/>
        </w:rPr>
        <w:fldChar w:fldCharType="begin">
          <w:ffData>
            <w:name w:val=""/>
            <w:enabled/>
            <w:calcOnExit w:val="0"/>
            <w:textInput>
              <w:default w:val="(Er/Sie)"/>
            </w:textInput>
          </w:ffData>
        </w:fldChar>
      </w:r>
      <w:r w:rsidRPr="00511CC6">
        <w:rPr>
          <w:sz w:val="22"/>
          <w:szCs w:val="22"/>
        </w:rPr>
        <w:instrText xml:space="preserve"> FORMTEXT </w:instrText>
      </w:r>
      <w:r w:rsidRPr="00511CC6">
        <w:rPr>
          <w:sz w:val="22"/>
          <w:szCs w:val="22"/>
        </w:rPr>
      </w:r>
      <w:r w:rsidRPr="00511CC6">
        <w:rPr>
          <w:sz w:val="22"/>
          <w:szCs w:val="22"/>
        </w:rPr>
        <w:fldChar w:fldCharType="separate"/>
      </w:r>
      <w:r w:rsidRPr="00511CC6">
        <w:rPr>
          <w:noProof/>
          <w:sz w:val="22"/>
          <w:szCs w:val="22"/>
        </w:rPr>
        <w:t>(Er/Sie)</w:t>
      </w:r>
      <w:r w:rsidRPr="00511CC6">
        <w:rPr>
          <w:sz w:val="22"/>
          <w:szCs w:val="22"/>
        </w:rPr>
        <w:fldChar w:fldCharType="end"/>
      </w:r>
      <w:r w:rsidRPr="00511CC6">
        <w:rPr>
          <w:sz w:val="22"/>
          <w:szCs w:val="22"/>
        </w:rPr>
        <w:t xml:space="preserve"> </w:t>
      </w:r>
      <w:r w:rsidRPr="00511CC6">
        <w:rPr>
          <w:bCs/>
          <w:sz w:val="22"/>
          <w:szCs w:val="22"/>
        </w:rPr>
        <w:t xml:space="preserve">zeigt, wie oberhalb beschrieben, in </w:t>
      </w:r>
      <w:r w:rsidRPr="00511CC6">
        <w:rPr>
          <w:b/>
          <w:sz w:val="22"/>
          <w:szCs w:val="22"/>
        </w:rPr>
        <w:t>diversen Bereichen</w:t>
      </w:r>
      <w:r w:rsidRPr="00511CC6">
        <w:rPr>
          <w:bCs/>
          <w:sz w:val="22"/>
          <w:szCs w:val="22"/>
        </w:rPr>
        <w:t xml:space="preserve"> erhebliche Entwicklungsverzögerungen auf</w:t>
      </w:r>
      <w:r w:rsidRPr="00511CC6">
        <w:rPr>
          <w:sz w:val="22"/>
          <w:szCs w:val="22"/>
        </w:rPr>
        <w:t>:</w:t>
      </w:r>
    </w:p>
    <w:p w14:paraId="178E74DA" w14:textId="77777777" w:rsidR="00931D50" w:rsidRPr="00511CC6" w:rsidRDefault="00931D50" w:rsidP="00931D50">
      <w:pPr>
        <w:pStyle w:val="Listenabsatz"/>
        <w:widowControl/>
        <w:numPr>
          <w:ilvl w:val="0"/>
          <w:numId w:val="9"/>
        </w:numPr>
        <w:suppressAutoHyphens w:val="0"/>
        <w:spacing w:after="160" w:line="259" w:lineRule="auto"/>
        <w:jc w:val="both"/>
        <w:rPr>
          <w:sz w:val="22"/>
          <w:szCs w:val="22"/>
        </w:rPr>
      </w:pPr>
      <w:r w:rsidRPr="00511CC6">
        <w:rPr>
          <w:sz w:val="22"/>
          <w:szCs w:val="22"/>
        </w:rPr>
        <w:fldChar w:fldCharType="begin">
          <w:ffData>
            <w:name w:val=""/>
            <w:enabled/>
            <w:calcOnExit w:val="0"/>
            <w:textInput>
              <w:default w:val="(Bereiche nennen, z.B. Sozialkompetenz)"/>
            </w:textInput>
          </w:ffData>
        </w:fldChar>
      </w:r>
      <w:r w:rsidRPr="00511CC6">
        <w:rPr>
          <w:sz w:val="22"/>
          <w:szCs w:val="22"/>
        </w:rPr>
        <w:instrText xml:space="preserve"> FORMTEXT </w:instrText>
      </w:r>
      <w:r w:rsidRPr="00511CC6">
        <w:rPr>
          <w:sz w:val="22"/>
          <w:szCs w:val="22"/>
        </w:rPr>
      </w:r>
      <w:r w:rsidRPr="00511CC6">
        <w:rPr>
          <w:sz w:val="22"/>
          <w:szCs w:val="22"/>
        </w:rPr>
        <w:fldChar w:fldCharType="separate"/>
      </w:r>
      <w:r w:rsidRPr="00511CC6">
        <w:rPr>
          <w:noProof/>
          <w:sz w:val="22"/>
          <w:szCs w:val="22"/>
        </w:rPr>
        <w:t>(Bereiche nennen, z.B. Sozialkompetenz)</w:t>
      </w:r>
      <w:r w:rsidRPr="00511CC6">
        <w:rPr>
          <w:sz w:val="22"/>
          <w:szCs w:val="22"/>
        </w:rPr>
        <w:fldChar w:fldCharType="end"/>
      </w:r>
    </w:p>
    <w:p w14:paraId="4F258EBC" w14:textId="77777777" w:rsidR="00931D50" w:rsidRPr="00511CC6" w:rsidRDefault="00931D50" w:rsidP="00931D50">
      <w:pPr>
        <w:shd w:val="clear" w:color="auto" w:fill="FFFFFF"/>
        <w:rPr>
          <w:sz w:val="22"/>
          <w:szCs w:val="22"/>
        </w:rPr>
      </w:pPr>
      <w:r w:rsidRPr="00511CC6">
        <w:rPr>
          <w:sz w:val="22"/>
          <w:szCs w:val="22"/>
        </w:rPr>
        <w:fldChar w:fldCharType="begin">
          <w:ffData>
            <w:name w:val=""/>
            <w:enabled/>
            <w:calcOnExit w:val="0"/>
            <w:textInput>
              <w:default w:val="(Name)"/>
            </w:textInput>
          </w:ffData>
        </w:fldChar>
      </w:r>
      <w:r w:rsidRPr="00511CC6">
        <w:rPr>
          <w:sz w:val="22"/>
          <w:szCs w:val="22"/>
        </w:rPr>
        <w:instrText xml:space="preserve"> FORMTEXT </w:instrText>
      </w:r>
      <w:r w:rsidRPr="00511CC6">
        <w:rPr>
          <w:sz w:val="22"/>
          <w:szCs w:val="22"/>
        </w:rPr>
      </w:r>
      <w:r w:rsidRPr="00511CC6">
        <w:rPr>
          <w:sz w:val="22"/>
          <w:szCs w:val="22"/>
        </w:rPr>
        <w:fldChar w:fldCharType="separate"/>
      </w:r>
      <w:r w:rsidRPr="00511CC6">
        <w:rPr>
          <w:noProof/>
          <w:sz w:val="22"/>
          <w:szCs w:val="22"/>
        </w:rPr>
        <w:t>(Name)</w:t>
      </w:r>
      <w:r w:rsidRPr="00511CC6">
        <w:rPr>
          <w:sz w:val="22"/>
          <w:szCs w:val="22"/>
        </w:rPr>
        <w:fldChar w:fldCharType="end"/>
      </w:r>
      <w:r w:rsidRPr="00511CC6">
        <w:rPr>
          <w:sz w:val="22"/>
          <w:szCs w:val="22"/>
        </w:rPr>
        <w:t xml:space="preserve"> verschließt und widersetzt sich der Erziehung so nachhaltig, dass </w:t>
      </w:r>
      <w:r w:rsidRPr="00511CC6">
        <w:rPr>
          <w:sz w:val="22"/>
          <w:szCs w:val="22"/>
        </w:rPr>
        <w:fldChar w:fldCharType="begin">
          <w:ffData>
            <w:name w:val=""/>
            <w:enabled/>
            <w:calcOnExit w:val="0"/>
            <w:textInput>
              <w:default w:val="(er/sie)"/>
            </w:textInput>
          </w:ffData>
        </w:fldChar>
      </w:r>
      <w:r w:rsidRPr="00511CC6">
        <w:rPr>
          <w:sz w:val="22"/>
          <w:szCs w:val="22"/>
        </w:rPr>
        <w:instrText xml:space="preserve"> FORMTEXT </w:instrText>
      </w:r>
      <w:r w:rsidRPr="00511CC6">
        <w:rPr>
          <w:sz w:val="22"/>
          <w:szCs w:val="22"/>
        </w:rPr>
      </w:r>
      <w:r w:rsidRPr="00511CC6">
        <w:rPr>
          <w:sz w:val="22"/>
          <w:szCs w:val="22"/>
        </w:rPr>
        <w:fldChar w:fldCharType="separate"/>
      </w:r>
      <w:r w:rsidRPr="00511CC6">
        <w:rPr>
          <w:noProof/>
          <w:sz w:val="22"/>
          <w:szCs w:val="22"/>
        </w:rPr>
        <w:t>(er/sie)</w:t>
      </w:r>
      <w:r w:rsidRPr="00511CC6">
        <w:rPr>
          <w:sz w:val="22"/>
          <w:szCs w:val="22"/>
        </w:rPr>
        <w:fldChar w:fldCharType="end"/>
      </w:r>
      <w:r w:rsidRPr="00511CC6">
        <w:rPr>
          <w:sz w:val="22"/>
          <w:szCs w:val="22"/>
        </w:rPr>
        <w:t xml:space="preserve"> im Unterricht nicht hinreichend gefördert werden kann. </w:t>
      </w:r>
      <w:r w:rsidRPr="00511CC6">
        <w:rPr>
          <w:sz w:val="22"/>
          <w:szCs w:val="22"/>
        </w:rPr>
        <w:fldChar w:fldCharType="begin">
          <w:ffData>
            <w:name w:val=""/>
            <w:enabled/>
            <w:calcOnExit w:val="0"/>
            <w:textInput>
              <w:default w:val="(Seine/Ihre)"/>
            </w:textInput>
          </w:ffData>
        </w:fldChar>
      </w:r>
      <w:r w:rsidRPr="00511CC6">
        <w:rPr>
          <w:sz w:val="22"/>
          <w:szCs w:val="22"/>
        </w:rPr>
        <w:instrText xml:space="preserve"> FORMTEXT </w:instrText>
      </w:r>
      <w:r w:rsidRPr="00511CC6">
        <w:rPr>
          <w:sz w:val="22"/>
          <w:szCs w:val="22"/>
        </w:rPr>
      </w:r>
      <w:r w:rsidRPr="00511CC6">
        <w:rPr>
          <w:sz w:val="22"/>
          <w:szCs w:val="22"/>
        </w:rPr>
        <w:fldChar w:fldCharType="separate"/>
      </w:r>
      <w:r w:rsidRPr="00511CC6">
        <w:rPr>
          <w:noProof/>
          <w:sz w:val="22"/>
          <w:szCs w:val="22"/>
        </w:rPr>
        <w:t>(Seine/Ihre)</w:t>
      </w:r>
      <w:r w:rsidRPr="00511CC6">
        <w:rPr>
          <w:sz w:val="22"/>
          <w:szCs w:val="22"/>
        </w:rPr>
        <w:fldChar w:fldCharType="end"/>
      </w:r>
      <w:r w:rsidRPr="00511CC6">
        <w:rPr>
          <w:sz w:val="22"/>
          <w:szCs w:val="22"/>
        </w:rPr>
        <w:t xml:space="preserve"> eigene Entwicklung sowie die der Mitschülerinnen und Mitschüler ist erheblich gestört und gefährdet. Für die schulische Förderung ist eine intensive Zuwendung nötig, welche mit gewöhnlichem Aufwand im Unterricht nicht umgesetzt werden kann und einen hohen Zeitaufwand der Lehrkräfte erfordert. </w:t>
      </w:r>
      <w:r w:rsidRPr="00511CC6">
        <w:rPr>
          <w:sz w:val="22"/>
          <w:szCs w:val="22"/>
        </w:rPr>
        <w:fldChar w:fldCharType="begin">
          <w:ffData>
            <w:name w:val=""/>
            <w:enabled/>
            <w:calcOnExit w:val="0"/>
            <w:textInput>
              <w:default w:val="(Name)"/>
            </w:textInput>
          </w:ffData>
        </w:fldChar>
      </w:r>
      <w:r w:rsidRPr="00511CC6">
        <w:rPr>
          <w:sz w:val="22"/>
          <w:szCs w:val="22"/>
        </w:rPr>
        <w:instrText xml:space="preserve"> FORMTEXT </w:instrText>
      </w:r>
      <w:r w:rsidRPr="00511CC6">
        <w:rPr>
          <w:sz w:val="22"/>
          <w:szCs w:val="22"/>
        </w:rPr>
      </w:r>
      <w:r w:rsidRPr="00511CC6">
        <w:rPr>
          <w:sz w:val="22"/>
          <w:szCs w:val="22"/>
        </w:rPr>
        <w:fldChar w:fldCharType="separate"/>
      </w:r>
      <w:r w:rsidRPr="00511CC6">
        <w:rPr>
          <w:noProof/>
          <w:sz w:val="22"/>
          <w:szCs w:val="22"/>
        </w:rPr>
        <w:t>(Name)</w:t>
      </w:r>
      <w:r w:rsidRPr="00511CC6">
        <w:rPr>
          <w:sz w:val="22"/>
          <w:szCs w:val="22"/>
        </w:rPr>
        <w:fldChar w:fldCharType="end"/>
      </w:r>
      <w:r w:rsidRPr="00511CC6">
        <w:rPr>
          <w:sz w:val="22"/>
          <w:szCs w:val="22"/>
        </w:rPr>
        <w:t xml:space="preserve"> benötigt permanente Verhaltensrückmeldung und sehr viel Aufmerksamkeit und Unterstützung im Schulalltag. Zusätzlich bedarf die Arbeit mit </w:t>
      </w:r>
      <w:r w:rsidRPr="00511CC6">
        <w:rPr>
          <w:sz w:val="22"/>
          <w:szCs w:val="22"/>
        </w:rPr>
        <w:fldChar w:fldCharType="begin">
          <w:ffData>
            <w:name w:val=""/>
            <w:enabled/>
            <w:calcOnExit w:val="0"/>
            <w:textInput>
              <w:default w:val="(Name)"/>
            </w:textInput>
          </w:ffData>
        </w:fldChar>
      </w:r>
      <w:r w:rsidRPr="00511CC6">
        <w:rPr>
          <w:sz w:val="22"/>
          <w:szCs w:val="22"/>
        </w:rPr>
        <w:instrText xml:space="preserve"> FORMTEXT </w:instrText>
      </w:r>
      <w:r w:rsidRPr="00511CC6">
        <w:rPr>
          <w:sz w:val="22"/>
          <w:szCs w:val="22"/>
        </w:rPr>
      </w:r>
      <w:r w:rsidRPr="00511CC6">
        <w:rPr>
          <w:sz w:val="22"/>
          <w:szCs w:val="22"/>
        </w:rPr>
        <w:fldChar w:fldCharType="separate"/>
      </w:r>
      <w:r w:rsidRPr="00511CC6">
        <w:rPr>
          <w:noProof/>
          <w:sz w:val="22"/>
          <w:szCs w:val="22"/>
        </w:rPr>
        <w:t>(Name)</w:t>
      </w:r>
      <w:r w:rsidRPr="00511CC6">
        <w:rPr>
          <w:sz w:val="22"/>
          <w:szCs w:val="22"/>
        </w:rPr>
        <w:fldChar w:fldCharType="end"/>
      </w:r>
      <w:r w:rsidRPr="00511CC6">
        <w:rPr>
          <w:sz w:val="22"/>
          <w:szCs w:val="22"/>
        </w:rPr>
        <w:t xml:space="preserve"> einen sehr intensiven Austausch zwischen </w:t>
      </w:r>
      <w:r w:rsidRPr="00511CC6">
        <w:rPr>
          <w:sz w:val="22"/>
          <w:szCs w:val="22"/>
        </w:rPr>
        <w:fldChar w:fldCharType="begin">
          <w:ffData>
            <w:name w:val=""/>
            <w:enabled/>
            <w:calcOnExit w:val="0"/>
            <w:textInput>
              <w:default w:val="(den Eltern, der Schulbegleitung, dem Jugendamt, der Schulstation und dem Klassenlehrerteam. )"/>
            </w:textInput>
          </w:ffData>
        </w:fldChar>
      </w:r>
      <w:r w:rsidRPr="00511CC6">
        <w:rPr>
          <w:sz w:val="22"/>
          <w:szCs w:val="22"/>
        </w:rPr>
        <w:instrText xml:space="preserve"> FORMTEXT </w:instrText>
      </w:r>
      <w:r w:rsidRPr="00511CC6">
        <w:rPr>
          <w:sz w:val="22"/>
          <w:szCs w:val="22"/>
        </w:rPr>
      </w:r>
      <w:r w:rsidRPr="00511CC6">
        <w:rPr>
          <w:sz w:val="22"/>
          <w:szCs w:val="22"/>
        </w:rPr>
        <w:fldChar w:fldCharType="separate"/>
      </w:r>
      <w:r w:rsidRPr="00511CC6">
        <w:rPr>
          <w:noProof/>
          <w:sz w:val="22"/>
          <w:szCs w:val="22"/>
        </w:rPr>
        <w:t>(den Eltern, der Schulbegleitung, dem Jugendamt, der Schulstation und dem Klassenlehrerteam. )</w:t>
      </w:r>
      <w:r w:rsidRPr="00511CC6">
        <w:rPr>
          <w:sz w:val="22"/>
          <w:szCs w:val="22"/>
        </w:rPr>
        <w:fldChar w:fldCharType="end"/>
      </w:r>
      <w:r w:rsidRPr="00511CC6">
        <w:rPr>
          <w:sz w:val="22"/>
          <w:szCs w:val="22"/>
        </w:rPr>
        <w:t xml:space="preserve">. </w:t>
      </w:r>
    </w:p>
    <w:p w14:paraId="6EE19D55" w14:textId="77777777" w:rsidR="00931D50" w:rsidRPr="00511CC6" w:rsidRDefault="00931D50" w:rsidP="00931D50">
      <w:pPr>
        <w:shd w:val="clear" w:color="auto" w:fill="FFFFFF"/>
        <w:rPr>
          <w:sz w:val="22"/>
          <w:szCs w:val="22"/>
        </w:rPr>
      </w:pPr>
      <w:r w:rsidRPr="00511CC6">
        <w:rPr>
          <w:sz w:val="22"/>
          <w:szCs w:val="22"/>
        </w:rPr>
        <w:t xml:space="preserve">Zusammenfassend lässt sich daher feststellen, dass dies eine hohe zusätzliche Personalressource, Zeit und pädagogische Intervention erfordert. </w:t>
      </w:r>
    </w:p>
    <w:p w14:paraId="605DBA51" w14:textId="77777777" w:rsidR="00931D50" w:rsidRPr="00511CC6" w:rsidRDefault="00931D50" w:rsidP="00931D50">
      <w:pPr>
        <w:shd w:val="clear" w:color="auto" w:fill="FFFFFF"/>
        <w:rPr>
          <w:sz w:val="22"/>
          <w:szCs w:val="22"/>
        </w:rPr>
      </w:pPr>
      <w:r w:rsidRPr="00511CC6">
        <w:rPr>
          <w:sz w:val="22"/>
          <w:szCs w:val="22"/>
        </w:rPr>
        <w:t xml:space="preserve">Hiermit beantrage ich die Anerkennung der intensivpädagogischen Förderung für </w:t>
      </w:r>
      <w:r w:rsidRPr="00511CC6">
        <w:rPr>
          <w:sz w:val="22"/>
          <w:szCs w:val="22"/>
        </w:rPr>
        <w:fldChar w:fldCharType="begin">
          <w:ffData>
            <w:name w:val=""/>
            <w:enabled/>
            <w:calcOnExit w:val="0"/>
            <w:textInput>
              <w:default w:val="(Name)"/>
            </w:textInput>
          </w:ffData>
        </w:fldChar>
      </w:r>
      <w:r w:rsidRPr="00511CC6">
        <w:rPr>
          <w:sz w:val="22"/>
          <w:szCs w:val="22"/>
        </w:rPr>
        <w:instrText xml:space="preserve"> FORMTEXT </w:instrText>
      </w:r>
      <w:r w:rsidRPr="00511CC6">
        <w:rPr>
          <w:sz w:val="22"/>
          <w:szCs w:val="22"/>
        </w:rPr>
      </w:r>
      <w:r w:rsidRPr="00511CC6">
        <w:rPr>
          <w:sz w:val="22"/>
          <w:szCs w:val="22"/>
        </w:rPr>
        <w:fldChar w:fldCharType="separate"/>
      </w:r>
      <w:r w:rsidRPr="00511CC6">
        <w:rPr>
          <w:noProof/>
          <w:sz w:val="22"/>
          <w:szCs w:val="22"/>
        </w:rPr>
        <w:t>(Name)</w:t>
      </w:r>
      <w:r w:rsidRPr="00511CC6">
        <w:rPr>
          <w:sz w:val="22"/>
          <w:szCs w:val="22"/>
        </w:rPr>
        <w:fldChar w:fldCharType="end"/>
      </w:r>
      <w:r w:rsidRPr="00511CC6">
        <w:rPr>
          <w:sz w:val="22"/>
          <w:szCs w:val="22"/>
        </w:rPr>
        <w:t xml:space="preserve"> bei Schwerstbehinderung gemäß § 15 AO-SF.</w:t>
      </w:r>
    </w:p>
    <w:p w14:paraId="06C199C2" w14:textId="77777777" w:rsidR="00931D50" w:rsidRPr="00511CC6" w:rsidRDefault="00931D50" w:rsidP="00931D50">
      <w:pPr>
        <w:rPr>
          <w:sz w:val="22"/>
          <w:szCs w:val="22"/>
        </w:rPr>
      </w:pPr>
    </w:p>
    <w:p w14:paraId="4C346345" w14:textId="77777777" w:rsidR="00931D50" w:rsidRPr="00511CC6" w:rsidRDefault="00931D50" w:rsidP="00931D50">
      <w:pPr>
        <w:rPr>
          <w:color w:val="000000" w:themeColor="text1"/>
          <w:sz w:val="22"/>
          <w:szCs w:val="22"/>
        </w:rPr>
      </w:pPr>
      <w:r w:rsidRPr="00511CC6">
        <w:rPr>
          <w:sz w:val="22"/>
          <w:szCs w:val="22"/>
        </w:rPr>
        <w:fldChar w:fldCharType="begin">
          <w:ffData>
            <w:name w:val=""/>
            <w:enabled/>
            <w:calcOnExit w:val="0"/>
            <w:textInput>
              <w:default w:val="(Ort)"/>
            </w:textInput>
          </w:ffData>
        </w:fldChar>
      </w:r>
      <w:r w:rsidRPr="00511CC6">
        <w:rPr>
          <w:sz w:val="22"/>
          <w:szCs w:val="22"/>
        </w:rPr>
        <w:instrText xml:space="preserve"> FORMTEXT </w:instrText>
      </w:r>
      <w:r w:rsidRPr="00511CC6">
        <w:rPr>
          <w:sz w:val="22"/>
          <w:szCs w:val="22"/>
        </w:rPr>
      </w:r>
      <w:r w:rsidRPr="00511CC6">
        <w:rPr>
          <w:sz w:val="22"/>
          <w:szCs w:val="22"/>
        </w:rPr>
        <w:fldChar w:fldCharType="separate"/>
      </w:r>
      <w:r w:rsidRPr="00511CC6">
        <w:rPr>
          <w:noProof/>
          <w:sz w:val="22"/>
          <w:szCs w:val="22"/>
        </w:rPr>
        <w:t>(Ort)</w:t>
      </w:r>
      <w:r w:rsidRPr="00511CC6">
        <w:rPr>
          <w:sz w:val="22"/>
          <w:szCs w:val="22"/>
        </w:rPr>
        <w:fldChar w:fldCharType="end"/>
      </w:r>
      <w:r w:rsidRPr="00511CC6">
        <w:rPr>
          <w:color w:val="000000" w:themeColor="text1"/>
          <w:sz w:val="22"/>
          <w:szCs w:val="22"/>
        </w:rPr>
        <w:t xml:space="preserve">, den </w:t>
      </w:r>
      <w:r w:rsidRPr="00511CC6">
        <w:rPr>
          <w:sz w:val="22"/>
          <w:szCs w:val="22"/>
        </w:rPr>
        <w:fldChar w:fldCharType="begin">
          <w:ffData>
            <w:name w:val=""/>
            <w:enabled/>
            <w:calcOnExit w:val="0"/>
            <w:textInput>
              <w:default w:val="(Datum)"/>
            </w:textInput>
          </w:ffData>
        </w:fldChar>
      </w:r>
      <w:r w:rsidRPr="00511CC6">
        <w:rPr>
          <w:sz w:val="22"/>
          <w:szCs w:val="22"/>
        </w:rPr>
        <w:instrText xml:space="preserve"> FORMTEXT </w:instrText>
      </w:r>
      <w:r w:rsidRPr="00511CC6">
        <w:rPr>
          <w:sz w:val="22"/>
          <w:szCs w:val="22"/>
        </w:rPr>
      </w:r>
      <w:r w:rsidRPr="00511CC6">
        <w:rPr>
          <w:sz w:val="22"/>
          <w:szCs w:val="22"/>
        </w:rPr>
        <w:fldChar w:fldCharType="separate"/>
      </w:r>
      <w:r w:rsidRPr="00511CC6">
        <w:rPr>
          <w:noProof/>
          <w:sz w:val="22"/>
          <w:szCs w:val="22"/>
        </w:rPr>
        <w:t>(Datum)</w:t>
      </w:r>
      <w:r w:rsidRPr="00511CC6">
        <w:rPr>
          <w:sz w:val="22"/>
          <w:szCs w:val="22"/>
        </w:rPr>
        <w:fldChar w:fldCharType="end"/>
      </w:r>
      <w:r w:rsidRPr="00511CC6">
        <w:rPr>
          <w:sz w:val="22"/>
          <w:szCs w:val="22"/>
        </w:rPr>
        <w:t xml:space="preserve"> </w:t>
      </w:r>
      <w:r w:rsidRPr="00511CC6">
        <w:rPr>
          <w:color w:val="000000" w:themeColor="text1"/>
          <w:sz w:val="22"/>
          <w:szCs w:val="22"/>
        </w:rPr>
        <w:t xml:space="preserve"> </w:t>
      </w:r>
    </w:p>
    <w:p w14:paraId="76549123" w14:textId="77777777" w:rsidR="00931D50" w:rsidRDefault="00931D50" w:rsidP="0074781D">
      <w:pPr>
        <w:tabs>
          <w:tab w:val="left" w:pos="199"/>
          <w:tab w:val="left" w:pos="262"/>
          <w:tab w:val="left" w:pos="720"/>
        </w:tabs>
        <w:spacing w:after="120" w:line="288" w:lineRule="auto"/>
        <w:jc w:val="both"/>
        <w:rPr>
          <w:rFonts w:ascii="Arial" w:hAnsi="Arial" w:cs="Arial"/>
          <w:b/>
          <w:bCs/>
          <w:i/>
          <w:iCs/>
          <w:sz w:val="22"/>
          <w:szCs w:val="22"/>
        </w:rPr>
      </w:pPr>
    </w:p>
    <w:p w14:paraId="1D507682" w14:textId="77777777" w:rsidR="0074781D" w:rsidRDefault="0074781D" w:rsidP="0074781D">
      <w:pPr>
        <w:jc w:val="both"/>
        <w:rPr>
          <w:rFonts w:ascii="Arial" w:hAnsi="Arial"/>
          <w:sz w:val="22"/>
          <w:szCs w:val="22"/>
        </w:rPr>
      </w:pPr>
    </w:p>
    <w:p w14:paraId="32DF2521" w14:textId="77777777" w:rsidR="0074781D" w:rsidRDefault="0074781D" w:rsidP="0074781D">
      <w:pPr>
        <w:jc w:val="both"/>
        <w:rPr>
          <w:rFonts w:ascii="Arial" w:hAnsi="Arial"/>
          <w:sz w:val="22"/>
          <w:szCs w:val="22"/>
        </w:rPr>
      </w:pPr>
    </w:p>
    <w:p w14:paraId="35A03CE7" w14:textId="77777777" w:rsidR="0074781D" w:rsidRDefault="0074781D" w:rsidP="0074781D">
      <w:pPr>
        <w:jc w:val="both"/>
        <w:rPr>
          <w:rFonts w:ascii="Arial" w:hAnsi="Arial"/>
          <w:sz w:val="22"/>
          <w:szCs w:val="22"/>
        </w:rPr>
      </w:pPr>
    </w:p>
    <w:p w14:paraId="5F4D428E" w14:textId="77777777" w:rsidR="0074781D" w:rsidRDefault="0074781D" w:rsidP="0074781D">
      <w:pPr>
        <w:jc w:val="both"/>
        <w:rPr>
          <w:rFonts w:ascii="Arial" w:hAnsi="Arial"/>
          <w:sz w:val="22"/>
          <w:szCs w:val="22"/>
        </w:rPr>
      </w:pPr>
      <w:r>
        <w:rPr>
          <w:rFonts w:ascii="Arial" w:hAnsi="Arial"/>
          <w:sz w:val="22"/>
          <w:szCs w:val="22"/>
        </w:rPr>
        <w:t>Bonn, _________________________                    _________________________________________</w:t>
      </w:r>
    </w:p>
    <w:p w14:paraId="31FF3D38" w14:textId="77777777" w:rsidR="0074781D" w:rsidRPr="002A679A" w:rsidRDefault="0074781D" w:rsidP="0074781D">
      <w:pPr>
        <w:jc w:val="both"/>
        <w:rPr>
          <w:rFonts w:ascii="Arial" w:hAnsi="Arial"/>
          <w:sz w:val="22"/>
          <w:szCs w:val="22"/>
        </w:rPr>
      </w:pPr>
      <w:r>
        <w:rPr>
          <w:rFonts w:ascii="Arial" w:hAnsi="Arial"/>
          <w:sz w:val="22"/>
          <w:szCs w:val="22"/>
        </w:rPr>
        <w:t xml:space="preserve">                                                                                              (Unterschrift Klassenlehrerin)</w:t>
      </w:r>
    </w:p>
    <w:p w14:paraId="62F82461" w14:textId="77777777" w:rsidR="003B6E25" w:rsidRDefault="003B6E25"/>
    <w:sectPr w:rsidR="003B6E25" w:rsidSect="0074781D">
      <w:footerReference w:type="default" r:id="rId7"/>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DE0E0" w14:textId="77777777" w:rsidR="00285304" w:rsidRDefault="00285304">
      <w:r>
        <w:separator/>
      </w:r>
    </w:p>
  </w:endnote>
  <w:endnote w:type="continuationSeparator" w:id="0">
    <w:p w14:paraId="78DE0DC3" w14:textId="77777777" w:rsidR="00285304" w:rsidRDefault="00285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charset w:val="00"/>
    <w:family w:val="auto"/>
    <w:pitch w:val="variable"/>
  </w:font>
  <w:font w:name="OpenSymbol">
    <w:altName w:val="Arial Unicode MS"/>
    <w:panose1 w:val="05010000000000000000"/>
    <w:charset w:val="00"/>
    <w:family w:val="auto"/>
    <w:pitch w:val="variable"/>
    <w:sig w:usb0="800000AF" w:usb1="1001ECEA" w:usb2="00000000" w:usb3="00000000" w:csb0="80000001"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4633987"/>
      <w:docPartObj>
        <w:docPartGallery w:val="Page Numbers (Bottom of Page)"/>
        <w:docPartUnique/>
      </w:docPartObj>
    </w:sdtPr>
    <w:sdtEndPr>
      <w:rPr>
        <w:rFonts w:ascii="Arial" w:hAnsi="Arial" w:cs="Arial"/>
      </w:rPr>
    </w:sdtEndPr>
    <w:sdtContent>
      <w:p w14:paraId="5BEA43B8" w14:textId="77777777" w:rsidR="0074781D" w:rsidRPr="002A679A" w:rsidRDefault="0074781D">
        <w:pPr>
          <w:pStyle w:val="Fuzeile"/>
          <w:jc w:val="right"/>
          <w:rPr>
            <w:rFonts w:ascii="Arial" w:hAnsi="Arial" w:cs="Arial"/>
          </w:rPr>
        </w:pPr>
        <w:r w:rsidRPr="002A679A">
          <w:rPr>
            <w:rFonts w:ascii="Arial" w:hAnsi="Arial" w:cs="Arial"/>
          </w:rPr>
          <w:fldChar w:fldCharType="begin"/>
        </w:r>
        <w:r w:rsidRPr="002A679A">
          <w:rPr>
            <w:rFonts w:ascii="Arial" w:hAnsi="Arial" w:cs="Arial"/>
          </w:rPr>
          <w:instrText>PAGE   \* MERGEFORMAT</w:instrText>
        </w:r>
        <w:r w:rsidRPr="002A679A">
          <w:rPr>
            <w:rFonts w:ascii="Arial" w:hAnsi="Arial" w:cs="Arial"/>
          </w:rPr>
          <w:fldChar w:fldCharType="separate"/>
        </w:r>
        <w:r w:rsidRPr="002A679A">
          <w:rPr>
            <w:rFonts w:ascii="Arial" w:hAnsi="Arial" w:cs="Arial"/>
          </w:rPr>
          <w:t>2</w:t>
        </w:r>
        <w:r w:rsidRPr="002A679A">
          <w:rPr>
            <w:rFonts w:ascii="Arial" w:hAnsi="Arial" w:cs="Arial"/>
          </w:rPr>
          <w:fldChar w:fldCharType="end"/>
        </w:r>
      </w:p>
    </w:sdtContent>
  </w:sdt>
  <w:p w14:paraId="4534CB8D" w14:textId="77777777" w:rsidR="0074781D" w:rsidRDefault="0074781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542AA" w14:textId="77777777" w:rsidR="00285304" w:rsidRDefault="00285304">
      <w:r>
        <w:separator/>
      </w:r>
    </w:p>
  </w:footnote>
  <w:footnote w:type="continuationSeparator" w:id="0">
    <w:p w14:paraId="3F49B133" w14:textId="77777777" w:rsidR="00285304" w:rsidRDefault="002853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468D"/>
    <w:multiLevelType w:val="hybridMultilevel"/>
    <w:tmpl w:val="96187B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16343A"/>
    <w:multiLevelType w:val="hybridMultilevel"/>
    <w:tmpl w:val="5B08A0C8"/>
    <w:lvl w:ilvl="0" w:tplc="10005668">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17B7FC9"/>
    <w:multiLevelType w:val="hybridMultilevel"/>
    <w:tmpl w:val="38EC0A86"/>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3BF270C3"/>
    <w:multiLevelType w:val="multilevel"/>
    <w:tmpl w:val="00000004"/>
    <w:lvl w:ilvl="0">
      <w:start w:val="1"/>
      <w:numFmt w:val="bullet"/>
      <w:lvlText w:val=""/>
      <w:lvlJc w:val="left"/>
      <w:pPr>
        <w:tabs>
          <w:tab w:val="num" w:pos="720"/>
        </w:tabs>
        <w:ind w:left="720" w:hanging="360"/>
      </w:pPr>
      <w:rPr>
        <w:rFonts w:ascii="Symbol" w:hAnsi="Symbol" w:cs="Times New Roman Bold"/>
        <w:strike w:val="0"/>
        <w:dstrike w:val="0"/>
        <w:position w:val="0"/>
        <w:sz w:val="22"/>
        <w:szCs w:val="22"/>
        <w:u w:val="none"/>
        <w:effect w:val="none"/>
        <w:vertAlign w:val="baseline"/>
        <w:lang w:val="nl-NL"/>
      </w:rPr>
    </w:lvl>
    <w:lvl w:ilvl="1">
      <w:start w:val="1"/>
      <w:numFmt w:val="bullet"/>
      <w:lvlText w:val="◦"/>
      <w:lvlJc w:val="left"/>
      <w:pPr>
        <w:tabs>
          <w:tab w:val="num" w:pos="1080"/>
        </w:tabs>
        <w:ind w:left="1080" w:hanging="360"/>
      </w:pPr>
      <w:rPr>
        <w:rFonts w:ascii="OpenSymbol" w:hAnsi="OpenSymbol" w:cs="Times New Roman Bold"/>
        <w:strike w:val="0"/>
        <w:dstrike w:val="0"/>
        <w:position w:val="0"/>
        <w:sz w:val="24"/>
        <w:szCs w:val="24"/>
        <w:u w:val="none"/>
        <w:effect w:val="none"/>
        <w:vertAlign w:val="baseline"/>
        <w:lang w:val="nl-NL"/>
      </w:rPr>
    </w:lvl>
    <w:lvl w:ilvl="2">
      <w:start w:val="1"/>
      <w:numFmt w:val="bullet"/>
      <w:lvlText w:val="▪"/>
      <w:lvlJc w:val="left"/>
      <w:pPr>
        <w:tabs>
          <w:tab w:val="num" w:pos="1440"/>
        </w:tabs>
        <w:ind w:left="1440" w:hanging="360"/>
      </w:pPr>
      <w:rPr>
        <w:rFonts w:ascii="OpenSymbol" w:hAnsi="OpenSymbol" w:cs="Times New Roman Bold"/>
        <w:strike w:val="0"/>
        <w:dstrike w:val="0"/>
        <w:position w:val="0"/>
        <w:sz w:val="24"/>
        <w:szCs w:val="24"/>
        <w:u w:val="none"/>
        <w:effect w:val="none"/>
        <w:vertAlign w:val="baseline"/>
        <w:lang w:val="nl-NL"/>
      </w:rPr>
    </w:lvl>
    <w:lvl w:ilvl="3">
      <w:start w:val="1"/>
      <w:numFmt w:val="bullet"/>
      <w:lvlText w:val=""/>
      <w:lvlJc w:val="left"/>
      <w:pPr>
        <w:tabs>
          <w:tab w:val="num" w:pos="1800"/>
        </w:tabs>
        <w:ind w:left="1800" w:hanging="360"/>
      </w:pPr>
      <w:rPr>
        <w:rFonts w:ascii="Symbol" w:hAnsi="Symbol" w:cs="Times New Roman Bold"/>
        <w:strike w:val="0"/>
        <w:dstrike w:val="0"/>
        <w:position w:val="0"/>
        <w:sz w:val="22"/>
        <w:szCs w:val="22"/>
        <w:u w:val="none"/>
        <w:effect w:val="none"/>
        <w:vertAlign w:val="baseline"/>
        <w:lang w:val="nl-NL"/>
      </w:rPr>
    </w:lvl>
    <w:lvl w:ilvl="4">
      <w:start w:val="1"/>
      <w:numFmt w:val="bullet"/>
      <w:lvlText w:val="◦"/>
      <w:lvlJc w:val="left"/>
      <w:pPr>
        <w:tabs>
          <w:tab w:val="num" w:pos="2160"/>
        </w:tabs>
        <w:ind w:left="2160" w:hanging="360"/>
      </w:pPr>
      <w:rPr>
        <w:rFonts w:ascii="OpenSymbol" w:hAnsi="OpenSymbol" w:cs="Times New Roman Bold"/>
        <w:strike w:val="0"/>
        <w:dstrike w:val="0"/>
        <w:position w:val="0"/>
        <w:sz w:val="24"/>
        <w:szCs w:val="24"/>
        <w:u w:val="none"/>
        <w:effect w:val="none"/>
        <w:vertAlign w:val="baseline"/>
        <w:lang w:val="nl-NL"/>
      </w:rPr>
    </w:lvl>
    <w:lvl w:ilvl="5">
      <w:start w:val="1"/>
      <w:numFmt w:val="bullet"/>
      <w:lvlText w:val="▪"/>
      <w:lvlJc w:val="left"/>
      <w:pPr>
        <w:tabs>
          <w:tab w:val="num" w:pos="2520"/>
        </w:tabs>
        <w:ind w:left="2520" w:hanging="360"/>
      </w:pPr>
      <w:rPr>
        <w:rFonts w:ascii="OpenSymbol" w:hAnsi="OpenSymbol" w:cs="Times New Roman Bold"/>
        <w:strike w:val="0"/>
        <w:dstrike w:val="0"/>
        <w:position w:val="0"/>
        <w:sz w:val="24"/>
        <w:szCs w:val="24"/>
        <w:u w:val="none"/>
        <w:effect w:val="none"/>
        <w:vertAlign w:val="baseline"/>
        <w:lang w:val="nl-NL"/>
      </w:rPr>
    </w:lvl>
    <w:lvl w:ilvl="6">
      <w:start w:val="1"/>
      <w:numFmt w:val="bullet"/>
      <w:lvlText w:val=""/>
      <w:lvlJc w:val="left"/>
      <w:pPr>
        <w:tabs>
          <w:tab w:val="num" w:pos="2880"/>
        </w:tabs>
        <w:ind w:left="2880" w:hanging="360"/>
      </w:pPr>
      <w:rPr>
        <w:rFonts w:ascii="Symbol" w:hAnsi="Symbol" w:cs="Times New Roman Bold"/>
        <w:strike w:val="0"/>
        <w:dstrike w:val="0"/>
        <w:position w:val="0"/>
        <w:sz w:val="22"/>
        <w:szCs w:val="22"/>
        <w:u w:val="none"/>
        <w:effect w:val="none"/>
        <w:vertAlign w:val="baseline"/>
        <w:lang w:val="nl-NL"/>
      </w:rPr>
    </w:lvl>
    <w:lvl w:ilvl="7">
      <w:start w:val="1"/>
      <w:numFmt w:val="bullet"/>
      <w:lvlText w:val="◦"/>
      <w:lvlJc w:val="left"/>
      <w:pPr>
        <w:tabs>
          <w:tab w:val="num" w:pos="3240"/>
        </w:tabs>
        <w:ind w:left="3240" w:hanging="360"/>
      </w:pPr>
      <w:rPr>
        <w:rFonts w:ascii="OpenSymbol" w:hAnsi="OpenSymbol" w:cs="Times New Roman Bold"/>
        <w:strike w:val="0"/>
        <w:dstrike w:val="0"/>
        <w:position w:val="0"/>
        <w:sz w:val="24"/>
        <w:szCs w:val="24"/>
        <w:u w:val="none"/>
        <w:effect w:val="none"/>
        <w:vertAlign w:val="baseline"/>
        <w:lang w:val="nl-NL"/>
      </w:rPr>
    </w:lvl>
    <w:lvl w:ilvl="8">
      <w:start w:val="1"/>
      <w:numFmt w:val="bullet"/>
      <w:lvlText w:val="▪"/>
      <w:lvlJc w:val="left"/>
      <w:pPr>
        <w:tabs>
          <w:tab w:val="num" w:pos="3600"/>
        </w:tabs>
        <w:ind w:left="3600" w:hanging="360"/>
      </w:pPr>
      <w:rPr>
        <w:rFonts w:ascii="OpenSymbol" w:hAnsi="OpenSymbol" w:cs="Times New Roman Bold"/>
        <w:strike w:val="0"/>
        <w:dstrike w:val="0"/>
        <w:position w:val="0"/>
        <w:sz w:val="24"/>
        <w:szCs w:val="24"/>
        <w:u w:val="none"/>
        <w:effect w:val="none"/>
        <w:vertAlign w:val="baseline"/>
        <w:lang w:val="nl-NL"/>
      </w:rPr>
    </w:lvl>
  </w:abstractNum>
  <w:abstractNum w:abstractNumId="4" w15:restartNumberingAfterBreak="0">
    <w:nsid w:val="43DF785C"/>
    <w:multiLevelType w:val="hybridMultilevel"/>
    <w:tmpl w:val="B0648D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3F51A39"/>
    <w:multiLevelType w:val="hybridMultilevel"/>
    <w:tmpl w:val="4358E622"/>
    <w:lvl w:ilvl="0" w:tplc="4504F7E4">
      <w:start w:val="1"/>
      <w:numFmt w:val="upperRoman"/>
      <w:lvlText w:val="%1."/>
      <w:lvlJc w:val="right"/>
      <w:pPr>
        <w:tabs>
          <w:tab w:val="num" w:pos="720"/>
        </w:tabs>
        <w:ind w:left="720" w:hanging="360"/>
      </w:pPr>
    </w:lvl>
    <w:lvl w:ilvl="1" w:tplc="84C87F48" w:tentative="1">
      <w:start w:val="1"/>
      <w:numFmt w:val="upperRoman"/>
      <w:lvlText w:val="%2."/>
      <w:lvlJc w:val="right"/>
      <w:pPr>
        <w:tabs>
          <w:tab w:val="num" w:pos="1440"/>
        </w:tabs>
        <w:ind w:left="1440" w:hanging="360"/>
      </w:pPr>
    </w:lvl>
    <w:lvl w:ilvl="2" w:tplc="75A487D2" w:tentative="1">
      <w:start w:val="1"/>
      <w:numFmt w:val="upperRoman"/>
      <w:lvlText w:val="%3."/>
      <w:lvlJc w:val="right"/>
      <w:pPr>
        <w:tabs>
          <w:tab w:val="num" w:pos="2160"/>
        </w:tabs>
        <w:ind w:left="2160" w:hanging="360"/>
      </w:pPr>
    </w:lvl>
    <w:lvl w:ilvl="3" w:tplc="18A847A8" w:tentative="1">
      <w:start w:val="1"/>
      <w:numFmt w:val="upperRoman"/>
      <w:lvlText w:val="%4."/>
      <w:lvlJc w:val="right"/>
      <w:pPr>
        <w:tabs>
          <w:tab w:val="num" w:pos="2880"/>
        </w:tabs>
        <w:ind w:left="2880" w:hanging="360"/>
      </w:pPr>
    </w:lvl>
    <w:lvl w:ilvl="4" w:tplc="8A24EAE0" w:tentative="1">
      <w:start w:val="1"/>
      <w:numFmt w:val="upperRoman"/>
      <w:lvlText w:val="%5."/>
      <w:lvlJc w:val="right"/>
      <w:pPr>
        <w:tabs>
          <w:tab w:val="num" w:pos="3600"/>
        </w:tabs>
        <w:ind w:left="3600" w:hanging="360"/>
      </w:pPr>
    </w:lvl>
    <w:lvl w:ilvl="5" w:tplc="490E05C4" w:tentative="1">
      <w:start w:val="1"/>
      <w:numFmt w:val="upperRoman"/>
      <w:lvlText w:val="%6."/>
      <w:lvlJc w:val="right"/>
      <w:pPr>
        <w:tabs>
          <w:tab w:val="num" w:pos="4320"/>
        </w:tabs>
        <w:ind w:left="4320" w:hanging="360"/>
      </w:pPr>
    </w:lvl>
    <w:lvl w:ilvl="6" w:tplc="A8F8B0D4" w:tentative="1">
      <w:start w:val="1"/>
      <w:numFmt w:val="upperRoman"/>
      <w:lvlText w:val="%7."/>
      <w:lvlJc w:val="right"/>
      <w:pPr>
        <w:tabs>
          <w:tab w:val="num" w:pos="5040"/>
        </w:tabs>
        <w:ind w:left="5040" w:hanging="360"/>
      </w:pPr>
    </w:lvl>
    <w:lvl w:ilvl="7" w:tplc="6C72D18A" w:tentative="1">
      <w:start w:val="1"/>
      <w:numFmt w:val="upperRoman"/>
      <w:lvlText w:val="%8."/>
      <w:lvlJc w:val="right"/>
      <w:pPr>
        <w:tabs>
          <w:tab w:val="num" w:pos="5760"/>
        </w:tabs>
        <w:ind w:left="5760" w:hanging="360"/>
      </w:pPr>
    </w:lvl>
    <w:lvl w:ilvl="8" w:tplc="103A050C" w:tentative="1">
      <w:start w:val="1"/>
      <w:numFmt w:val="upperRoman"/>
      <w:lvlText w:val="%9."/>
      <w:lvlJc w:val="right"/>
      <w:pPr>
        <w:tabs>
          <w:tab w:val="num" w:pos="6480"/>
        </w:tabs>
        <w:ind w:left="6480" w:hanging="360"/>
      </w:pPr>
    </w:lvl>
  </w:abstractNum>
  <w:abstractNum w:abstractNumId="6" w15:restartNumberingAfterBreak="0">
    <w:nsid w:val="59F60B46"/>
    <w:multiLevelType w:val="hybridMultilevel"/>
    <w:tmpl w:val="543632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4990059"/>
    <w:multiLevelType w:val="multilevel"/>
    <w:tmpl w:val="00000004"/>
    <w:lvl w:ilvl="0">
      <w:start w:val="1"/>
      <w:numFmt w:val="bullet"/>
      <w:lvlText w:val=""/>
      <w:lvlJc w:val="left"/>
      <w:pPr>
        <w:tabs>
          <w:tab w:val="num" w:pos="720"/>
        </w:tabs>
        <w:ind w:left="720" w:hanging="360"/>
      </w:pPr>
      <w:rPr>
        <w:rFonts w:ascii="Symbol" w:hAnsi="Symbol" w:cs="Times New Roman Bold"/>
        <w:strike w:val="0"/>
        <w:dstrike w:val="0"/>
        <w:position w:val="0"/>
        <w:sz w:val="22"/>
        <w:szCs w:val="22"/>
        <w:u w:val="none"/>
        <w:effect w:val="none"/>
        <w:vertAlign w:val="baseline"/>
        <w:lang w:val="nl-NL"/>
      </w:rPr>
    </w:lvl>
    <w:lvl w:ilvl="1">
      <w:start w:val="1"/>
      <w:numFmt w:val="bullet"/>
      <w:lvlText w:val="◦"/>
      <w:lvlJc w:val="left"/>
      <w:pPr>
        <w:tabs>
          <w:tab w:val="num" w:pos="1080"/>
        </w:tabs>
        <w:ind w:left="1080" w:hanging="360"/>
      </w:pPr>
      <w:rPr>
        <w:rFonts w:ascii="OpenSymbol" w:hAnsi="OpenSymbol" w:cs="Times New Roman Bold"/>
        <w:strike w:val="0"/>
        <w:dstrike w:val="0"/>
        <w:position w:val="0"/>
        <w:sz w:val="24"/>
        <w:szCs w:val="24"/>
        <w:u w:val="none"/>
        <w:effect w:val="none"/>
        <w:vertAlign w:val="baseline"/>
        <w:lang w:val="nl-NL"/>
      </w:rPr>
    </w:lvl>
    <w:lvl w:ilvl="2">
      <w:start w:val="1"/>
      <w:numFmt w:val="bullet"/>
      <w:lvlText w:val="▪"/>
      <w:lvlJc w:val="left"/>
      <w:pPr>
        <w:tabs>
          <w:tab w:val="num" w:pos="1440"/>
        </w:tabs>
        <w:ind w:left="1440" w:hanging="360"/>
      </w:pPr>
      <w:rPr>
        <w:rFonts w:ascii="OpenSymbol" w:hAnsi="OpenSymbol" w:cs="Times New Roman Bold"/>
        <w:strike w:val="0"/>
        <w:dstrike w:val="0"/>
        <w:position w:val="0"/>
        <w:sz w:val="24"/>
        <w:szCs w:val="24"/>
        <w:u w:val="none"/>
        <w:effect w:val="none"/>
        <w:vertAlign w:val="baseline"/>
        <w:lang w:val="nl-NL"/>
      </w:rPr>
    </w:lvl>
    <w:lvl w:ilvl="3">
      <w:start w:val="1"/>
      <w:numFmt w:val="bullet"/>
      <w:lvlText w:val=""/>
      <w:lvlJc w:val="left"/>
      <w:pPr>
        <w:tabs>
          <w:tab w:val="num" w:pos="1800"/>
        </w:tabs>
        <w:ind w:left="1800" w:hanging="360"/>
      </w:pPr>
      <w:rPr>
        <w:rFonts w:ascii="Symbol" w:hAnsi="Symbol" w:cs="Times New Roman Bold"/>
        <w:strike w:val="0"/>
        <w:dstrike w:val="0"/>
        <w:position w:val="0"/>
        <w:sz w:val="22"/>
        <w:szCs w:val="22"/>
        <w:u w:val="none"/>
        <w:effect w:val="none"/>
        <w:vertAlign w:val="baseline"/>
        <w:lang w:val="nl-NL"/>
      </w:rPr>
    </w:lvl>
    <w:lvl w:ilvl="4">
      <w:start w:val="1"/>
      <w:numFmt w:val="bullet"/>
      <w:lvlText w:val="◦"/>
      <w:lvlJc w:val="left"/>
      <w:pPr>
        <w:tabs>
          <w:tab w:val="num" w:pos="2160"/>
        </w:tabs>
        <w:ind w:left="2160" w:hanging="360"/>
      </w:pPr>
      <w:rPr>
        <w:rFonts w:ascii="OpenSymbol" w:hAnsi="OpenSymbol" w:cs="Times New Roman Bold"/>
        <w:strike w:val="0"/>
        <w:dstrike w:val="0"/>
        <w:position w:val="0"/>
        <w:sz w:val="24"/>
        <w:szCs w:val="24"/>
        <w:u w:val="none"/>
        <w:effect w:val="none"/>
        <w:vertAlign w:val="baseline"/>
        <w:lang w:val="nl-NL"/>
      </w:rPr>
    </w:lvl>
    <w:lvl w:ilvl="5">
      <w:start w:val="1"/>
      <w:numFmt w:val="bullet"/>
      <w:lvlText w:val="▪"/>
      <w:lvlJc w:val="left"/>
      <w:pPr>
        <w:tabs>
          <w:tab w:val="num" w:pos="2520"/>
        </w:tabs>
        <w:ind w:left="2520" w:hanging="360"/>
      </w:pPr>
      <w:rPr>
        <w:rFonts w:ascii="OpenSymbol" w:hAnsi="OpenSymbol" w:cs="Times New Roman Bold"/>
        <w:strike w:val="0"/>
        <w:dstrike w:val="0"/>
        <w:position w:val="0"/>
        <w:sz w:val="24"/>
        <w:szCs w:val="24"/>
        <w:u w:val="none"/>
        <w:effect w:val="none"/>
        <w:vertAlign w:val="baseline"/>
        <w:lang w:val="nl-NL"/>
      </w:rPr>
    </w:lvl>
    <w:lvl w:ilvl="6">
      <w:start w:val="1"/>
      <w:numFmt w:val="bullet"/>
      <w:lvlText w:val=""/>
      <w:lvlJc w:val="left"/>
      <w:pPr>
        <w:tabs>
          <w:tab w:val="num" w:pos="2880"/>
        </w:tabs>
        <w:ind w:left="2880" w:hanging="360"/>
      </w:pPr>
      <w:rPr>
        <w:rFonts w:ascii="Symbol" w:hAnsi="Symbol" w:cs="Times New Roman Bold"/>
        <w:strike w:val="0"/>
        <w:dstrike w:val="0"/>
        <w:position w:val="0"/>
        <w:sz w:val="22"/>
        <w:szCs w:val="22"/>
        <w:u w:val="none"/>
        <w:effect w:val="none"/>
        <w:vertAlign w:val="baseline"/>
        <w:lang w:val="nl-NL"/>
      </w:rPr>
    </w:lvl>
    <w:lvl w:ilvl="7">
      <w:start w:val="1"/>
      <w:numFmt w:val="bullet"/>
      <w:lvlText w:val="◦"/>
      <w:lvlJc w:val="left"/>
      <w:pPr>
        <w:tabs>
          <w:tab w:val="num" w:pos="3240"/>
        </w:tabs>
        <w:ind w:left="3240" w:hanging="360"/>
      </w:pPr>
      <w:rPr>
        <w:rFonts w:ascii="OpenSymbol" w:hAnsi="OpenSymbol" w:cs="Times New Roman Bold"/>
        <w:strike w:val="0"/>
        <w:dstrike w:val="0"/>
        <w:position w:val="0"/>
        <w:sz w:val="24"/>
        <w:szCs w:val="24"/>
        <w:u w:val="none"/>
        <w:effect w:val="none"/>
        <w:vertAlign w:val="baseline"/>
        <w:lang w:val="nl-NL"/>
      </w:rPr>
    </w:lvl>
    <w:lvl w:ilvl="8">
      <w:start w:val="1"/>
      <w:numFmt w:val="bullet"/>
      <w:lvlText w:val="▪"/>
      <w:lvlJc w:val="left"/>
      <w:pPr>
        <w:tabs>
          <w:tab w:val="num" w:pos="3600"/>
        </w:tabs>
        <w:ind w:left="3600" w:hanging="360"/>
      </w:pPr>
      <w:rPr>
        <w:rFonts w:ascii="OpenSymbol" w:hAnsi="OpenSymbol" w:cs="Times New Roman Bold"/>
        <w:strike w:val="0"/>
        <w:dstrike w:val="0"/>
        <w:position w:val="0"/>
        <w:sz w:val="24"/>
        <w:szCs w:val="24"/>
        <w:u w:val="none"/>
        <w:effect w:val="none"/>
        <w:vertAlign w:val="baseline"/>
        <w:lang w:val="nl-NL"/>
      </w:rPr>
    </w:lvl>
  </w:abstractNum>
  <w:abstractNum w:abstractNumId="8" w15:restartNumberingAfterBreak="0">
    <w:nsid w:val="6F9A355C"/>
    <w:multiLevelType w:val="hybridMultilevel"/>
    <w:tmpl w:val="B0648D4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69400536">
    <w:abstractNumId w:val="7"/>
  </w:num>
  <w:num w:numId="2" w16cid:durableId="1404449579">
    <w:abstractNumId w:val="3"/>
  </w:num>
  <w:num w:numId="3" w16cid:durableId="177356137">
    <w:abstractNumId w:val="0"/>
  </w:num>
  <w:num w:numId="4" w16cid:durableId="1575317341">
    <w:abstractNumId w:val="6"/>
  </w:num>
  <w:num w:numId="5" w16cid:durableId="509150137">
    <w:abstractNumId w:val="1"/>
  </w:num>
  <w:num w:numId="6" w16cid:durableId="2125345753">
    <w:abstractNumId w:val="8"/>
  </w:num>
  <w:num w:numId="7" w16cid:durableId="1169834683">
    <w:abstractNumId w:val="4"/>
  </w:num>
  <w:num w:numId="8" w16cid:durableId="212470646">
    <w:abstractNumId w:val="5"/>
  </w:num>
  <w:num w:numId="9" w16cid:durableId="5675722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81D"/>
    <w:rsid w:val="00285304"/>
    <w:rsid w:val="00390A2A"/>
    <w:rsid w:val="003A27F1"/>
    <w:rsid w:val="003B6E25"/>
    <w:rsid w:val="00583484"/>
    <w:rsid w:val="005B6DD0"/>
    <w:rsid w:val="0066368C"/>
    <w:rsid w:val="0074781D"/>
    <w:rsid w:val="00931D50"/>
    <w:rsid w:val="0098088B"/>
    <w:rsid w:val="00CC1BC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5481E"/>
  <w15:chartTrackingRefBased/>
  <w15:docId w15:val="{C0C5CE31-A156-4F10-9880-7A84716C5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4781D"/>
    <w:pPr>
      <w:widowControl w:val="0"/>
      <w:suppressAutoHyphens/>
      <w:spacing w:after="0" w:line="240" w:lineRule="auto"/>
    </w:pPr>
    <w:rPr>
      <w:rFonts w:ascii="Times New Roman" w:eastAsia="SimSun" w:hAnsi="Times New Roman" w:cs="Mangal"/>
      <w:kern w:val="1"/>
      <w:sz w:val="24"/>
      <w:szCs w:val="24"/>
      <w:lang w:eastAsia="hi-IN" w:bidi="hi-IN"/>
    </w:rPr>
  </w:style>
  <w:style w:type="paragraph" w:styleId="berschrift1">
    <w:name w:val="heading 1"/>
    <w:basedOn w:val="Standard"/>
    <w:next w:val="Standard"/>
    <w:link w:val="berschrift1Zchn"/>
    <w:qFormat/>
    <w:rsid w:val="007478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478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4781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4781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4781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4781D"/>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4781D"/>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4781D"/>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4781D"/>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74781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4781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4781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4781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4781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4781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4781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4781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4781D"/>
    <w:rPr>
      <w:rFonts w:eastAsiaTheme="majorEastAsia" w:cstheme="majorBidi"/>
      <w:color w:val="272727" w:themeColor="text1" w:themeTint="D8"/>
    </w:rPr>
  </w:style>
  <w:style w:type="paragraph" w:styleId="Titel">
    <w:name w:val="Title"/>
    <w:basedOn w:val="Standard"/>
    <w:next w:val="Standard"/>
    <w:link w:val="TitelZchn"/>
    <w:uiPriority w:val="10"/>
    <w:qFormat/>
    <w:rsid w:val="0074781D"/>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4781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4781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4781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4781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4781D"/>
    <w:rPr>
      <w:i/>
      <w:iCs/>
      <w:color w:val="404040" w:themeColor="text1" w:themeTint="BF"/>
    </w:rPr>
  </w:style>
  <w:style w:type="paragraph" w:styleId="Listenabsatz">
    <w:name w:val="List Paragraph"/>
    <w:basedOn w:val="Standard"/>
    <w:uiPriority w:val="34"/>
    <w:qFormat/>
    <w:rsid w:val="0074781D"/>
    <w:pPr>
      <w:ind w:left="720"/>
      <w:contextualSpacing/>
    </w:pPr>
  </w:style>
  <w:style w:type="character" w:styleId="IntensiveHervorhebung">
    <w:name w:val="Intense Emphasis"/>
    <w:basedOn w:val="Absatz-Standardschriftart"/>
    <w:uiPriority w:val="21"/>
    <w:qFormat/>
    <w:rsid w:val="0074781D"/>
    <w:rPr>
      <w:i/>
      <w:iCs/>
      <w:color w:val="0F4761" w:themeColor="accent1" w:themeShade="BF"/>
    </w:rPr>
  </w:style>
  <w:style w:type="paragraph" w:styleId="IntensivesZitat">
    <w:name w:val="Intense Quote"/>
    <w:basedOn w:val="Standard"/>
    <w:next w:val="Standard"/>
    <w:link w:val="IntensivesZitatZchn"/>
    <w:uiPriority w:val="30"/>
    <w:qFormat/>
    <w:rsid w:val="007478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4781D"/>
    <w:rPr>
      <w:i/>
      <w:iCs/>
      <w:color w:val="0F4761" w:themeColor="accent1" w:themeShade="BF"/>
    </w:rPr>
  </w:style>
  <w:style w:type="character" w:styleId="IntensiverVerweis">
    <w:name w:val="Intense Reference"/>
    <w:basedOn w:val="Absatz-Standardschriftart"/>
    <w:uiPriority w:val="32"/>
    <w:qFormat/>
    <w:rsid w:val="0074781D"/>
    <w:rPr>
      <w:b/>
      <w:bCs/>
      <w:smallCaps/>
      <w:color w:val="0F4761" w:themeColor="accent1" w:themeShade="BF"/>
      <w:spacing w:val="5"/>
    </w:rPr>
  </w:style>
  <w:style w:type="paragraph" w:styleId="Textkrper">
    <w:name w:val="Body Text"/>
    <w:basedOn w:val="Standard"/>
    <w:link w:val="TextkrperZchn"/>
    <w:rsid w:val="0074781D"/>
    <w:pPr>
      <w:spacing w:after="120"/>
    </w:pPr>
  </w:style>
  <w:style w:type="character" w:customStyle="1" w:styleId="TextkrperZchn">
    <w:name w:val="Textkörper Zchn"/>
    <w:basedOn w:val="Absatz-Standardschriftart"/>
    <w:link w:val="Textkrper"/>
    <w:rsid w:val="0074781D"/>
    <w:rPr>
      <w:rFonts w:ascii="Times New Roman" w:eastAsia="SimSun" w:hAnsi="Times New Roman" w:cs="Mangal"/>
      <w:kern w:val="1"/>
      <w:sz w:val="24"/>
      <w:szCs w:val="24"/>
      <w:lang w:eastAsia="hi-IN" w:bidi="hi-IN"/>
    </w:rPr>
  </w:style>
  <w:style w:type="paragraph" w:customStyle="1" w:styleId="TabellenInhalt">
    <w:name w:val="Tabellen Inhalt"/>
    <w:basedOn w:val="Standard"/>
    <w:rsid w:val="0074781D"/>
    <w:pPr>
      <w:suppressLineNumbers/>
    </w:pPr>
  </w:style>
  <w:style w:type="paragraph" w:styleId="Fuzeile">
    <w:name w:val="footer"/>
    <w:basedOn w:val="Standard"/>
    <w:link w:val="FuzeileZchn"/>
    <w:uiPriority w:val="99"/>
    <w:unhideWhenUsed/>
    <w:rsid w:val="0074781D"/>
    <w:pPr>
      <w:tabs>
        <w:tab w:val="center" w:pos="4536"/>
        <w:tab w:val="right" w:pos="9072"/>
      </w:tabs>
    </w:pPr>
    <w:rPr>
      <w:szCs w:val="21"/>
    </w:rPr>
  </w:style>
  <w:style w:type="character" w:customStyle="1" w:styleId="FuzeileZchn">
    <w:name w:val="Fußzeile Zchn"/>
    <w:basedOn w:val="Absatz-Standardschriftart"/>
    <w:link w:val="Fuzeile"/>
    <w:uiPriority w:val="99"/>
    <w:rsid w:val="0074781D"/>
    <w:rPr>
      <w:rFonts w:ascii="Times New Roman" w:eastAsia="SimSun" w:hAnsi="Times New Roman" w:cs="Mangal"/>
      <w:kern w:val="1"/>
      <w:sz w:val="24"/>
      <w:szCs w:val="21"/>
      <w:lang w:eastAsia="hi-IN" w:bidi="hi-IN"/>
    </w:rPr>
  </w:style>
  <w:style w:type="table" w:styleId="Tabellenraster">
    <w:name w:val="Table Grid"/>
    <w:basedOn w:val="NormaleTabelle"/>
    <w:uiPriority w:val="59"/>
    <w:rsid w:val="007478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740</Words>
  <Characters>4668</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Heike Petz</dc:creator>
  <cp:keywords/>
  <dc:description/>
  <cp:lastModifiedBy>Heike Petz</cp:lastModifiedBy>
  <cp:revision>2</cp:revision>
  <dcterms:created xsi:type="dcterms:W3CDTF">2026-01-21T15:41:00Z</dcterms:created>
  <dcterms:modified xsi:type="dcterms:W3CDTF">2026-01-21T15:41:00Z</dcterms:modified>
</cp:coreProperties>
</file>